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1E8A2" w14:textId="77777777" w:rsidR="00AC1B85" w:rsidRDefault="00AC1B85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0"/>
        <w:gridCol w:w="1381"/>
        <w:gridCol w:w="908"/>
        <w:gridCol w:w="3452"/>
      </w:tblGrid>
      <w:tr w:rsidR="00AC1B85" w14:paraId="14E124DB" w14:textId="77777777" w:rsidTr="00AC1B85">
        <w:tc>
          <w:tcPr>
            <w:tcW w:w="5211" w:type="dxa"/>
            <w:gridSpan w:val="2"/>
          </w:tcPr>
          <w:p w14:paraId="56C63A16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B85">
              <w:rPr>
                <w:rFonts w:ascii="Times New Roman" w:hAnsi="Times New Roman"/>
                <w:sz w:val="28"/>
                <w:szCs w:val="28"/>
              </w:rPr>
              <w:t>Принята</w:t>
            </w:r>
          </w:p>
        </w:tc>
        <w:tc>
          <w:tcPr>
            <w:tcW w:w="4360" w:type="dxa"/>
            <w:gridSpan w:val="2"/>
          </w:tcPr>
          <w:p w14:paraId="0DAF306B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Введено в действие</w:t>
            </w:r>
          </w:p>
        </w:tc>
      </w:tr>
      <w:tr w:rsidR="00AC1B85" w14:paraId="18C44D11" w14:textId="77777777" w:rsidTr="00AC1B85">
        <w:tc>
          <w:tcPr>
            <w:tcW w:w="5211" w:type="dxa"/>
            <w:gridSpan w:val="2"/>
          </w:tcPr>
          <w:p w14:paraId="1C4FB0F0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педагогическом совете</w:t>
            </w:r>
          </w:p>
        </w:tc>
        <w:tc>
          <w:tcPr>
            <w:tcW w:w="4360" w:type="dxa"/>
            <w:gridSpan w:val="2"/>
          </w:tcPr>
          <w:p w14:paraId="3843B6B0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Приказом заведующего МБДОУ</w:t>
            </w:r>
          </w:p>
        </w:tc>
      </w:tr>
      <w:tr w:rsidR="00AC1B85" w14:paraId="2878BB66" w14:textId="77777777" w:rsidTr="00AC1B85">
        <w:tc>
          <w:tcPr>
            <w:tcW w:w="3830" w:type="dxa"/>
          </w:tcPr>
          <w:p w14:paraId="3DCD3175" w14:textId="6F78F6FB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   2021 г.</w:t>
            </w:r>
          </w:p>
        </w:tc>
        <w:tc>
          <w:tcPr>
            <w:tcW w:w="1381" w:type="dxa"/>
          </w:tcPr>
          <w:p w14:paraId="03EF3CC2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0" w:type="dxa"/>
            <w:gridSpan w:val="2"/>
          </w:tcPr>
          <w:p w14:paraId="0BFA9D7F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Детский сад №16 «Рябинка» с. </w:t>
            </w:r>
          </w:p>
        </w:tc>
      </w:tr>
      <w:tr w:rsidR="00AC1B85" w14:paraId="2CE0837D" w14:textId="77777777" w:rsidTr="00AC1B85">
        <w:tc>
          <w:tcPr>
            <w:tcW w:w="3830" w:type="dxa"/>
          </w:tcPr>
          <w:p w14:paraId="3AB9FC9D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Протокол №1</w:t>
            </w:r>
          </w:p>
        </w:tc>
        <w:tc>
          <w:tcPr>
            <w:tcW w:w="1381" w:type="dxa"/>
          </w:tcPr>
          <w:p w14:paraId="0C1CF498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0" w:type="dxa"/>
            <w:gridSpan w:val="2"/>
          </w:tcPr>
          <w:p w14:paraId="4DE031BA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Мамыково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 Нурлатский район</w:t>
            </w:r>
          </w:p>
        </w:tc>
      </w:tr>
      <w:tr w:rsidR="00AC1B85" w14:paraId="70D57A07" w14:textId="77777777" w:rsidTr="00AC1B85">
        <w:trPr>
          <w:trHeight w:val="236"/>
        </w:trPr>
        <w:tc>
          <w:tcPr>
            <w:tcW w:w="3830" w:type="dxa"/>
          </w:tcPr>
          <w:p w14:paraId="3C2120DC" w14:textId="77777777" w:rsid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14:paraId="5DF67894" w14:textId="77777777" w:rsid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0" w:type="dxa"/>
            <w:gridSpan w:val="2"/>
          </w:tcPr>
          <w:p w14:paraId="537CABBE" w14:textId="77777777" w:rsid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Республика Татарстан </w:t>
            </w:r>
          </w:p>
        </w:tc>
      </w:tr>
      <w:tr w:rsidR="00AC1B85" w14:paraId="42484C3C" w14:textId="77777777" w:rsidTr="00AC1B85">
        <w:trPr>
          <w:trHeight w:val="236"/>
        </w:trPr>
        <w:tc>
          <w:tcPr>
            <w:tcW w:w="3830" w:type="dxa"/>
          </w:tcPr>
          <w:p w14:paraId="48B74EDC" w14:textId="77777777" w:rsid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14:paraId="3B59328D" w14:textId="77777777" w:rsid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0" w:type="dxa"/>
            <w:gridSpan w:val="2"/>
          </w:tcPr>
          <w:p w14:paraId="67F522E3" w14:textId="138D1056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2021 г. </w:t>
            </w:r>
          </w:p>
        </w:tc>
      </w:tr>
      <w:tr w:rsidR="00AC1B85" w14:paraId="10D6E255" w14:textId="77777777" w:rsidTr="00AC1B85">
        <w:trPr>
          <w:trHeight w:val="236"/>
        </w:trPr>
        <w:tc>
          <w:tcPr>
            <w:tcW w:w="3830" w:type="dxa"/>
            <w:tcBorders>
              <w:bottom w:val="single" w:sz="4" w:space="0" w:color="auto"/>
            </w:tcBorders>
          </w:tcPr>
          <w:p w14:paraId="6AA1779B" w14:textId="77777777" w:rsid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14:paraId="4F765F08" w14:textId="77777777" w:rsid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14:paraId="0B289B10" w14:textId="77777777" w:rsidR="00AC1B85" w:rsidRPr="00AC1B85" w:rsidRDefault="00AC1B85" w:rsidP="00AC1B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52" w:type="dxa"/>
            <w:tcBorders>
              <w:bottom w:val="single" w:sz="4" w:space="0" w:color="auto"/>
            </w:tcBorders>
          </w:tcPr>
          <w:p w14:paraId="2FD17088" w14:textId="77777777" w:rsidR="00AC1B85" w:rsidRDefault="00AC1B85" w:rsidP="00AC1B8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Евлентьева С.В.</w:t>
            </w:r>
          </w:p>
        </w:tc>
      </w:tr>
    </w:tbl>
    <w:p w14:paraId="1EB590F3" w14:textId="77777777" w:rsidR="00AC1B85" w:rsidRDefault="00AC1B85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36868B5A" w14:textId="77777777" w:rsidR="00AC124C" w:rsidRDefault="00AC124C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629CC3B3" w14:textId="77777777" w:rsidR="00AC124C" w:rsidRDefault="00AC124C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330C9939" w14:textId="77777777" w:rsidR="00AC124C" w:rsidRDefault="00AC124C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055EE877" w14:textId="77777777" w:rsidR="00AC124C" w:rsidRDefault="00AC124C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2508DF05" w14:textId="77777777" w:rsidR="00AC124C" w:rsidRDefault="00AC124C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606088B9" w14:textId="77777777" w:rsidR="00AC124C" w:rsidRDefault="00AC124C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726A0D1A" w14:textId="77777777" w:rsidR="00AC124C" w:rsidRDefault="00AC124C" w:rsidP="00AC1B8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69858DDD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Основная образовательная программа дополнительного образования</w:t>
      </w:r>
    </w:p>
    <w:p w14:paraId="43A03505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бюджетного дошкольного учреждения</w:t>
      </w:r>
    </w:p>
    <w:p w14:paraId="741EE392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«Детский сад №16 «Рябинка» с. </w:t>
      </w:r>
      <w:proofErr w:type="spellStart"/>
      <w:r>
        <w:rPr>
          <w:rFonts w:ascii="Times New Roman" w:hAnsi="Times New Roman"/>
          <w:b/>
          <w:sz w:val="28"/>
          <w:szCs w:val="28"/>
        </w:rPr>
        <w:t>Мамыково</w:t>
      </w:r>
      <w:proofErr w:type="spellEnd"/>
      <w:r>
        <w:rPr>
          <w:rFonts w:ascii="Times New Roman" w:hAnsi="Times New Roman"/>
          <w:b/>
          <w:sz w:val="28"/>
          <w:szCs w:val="28"/>
        </w:rPr>
        <w:t>»</w:t>
      </w:r>
    </w:p>
    <w:p w14:paraId="600D4150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Нурлатский район Республика Татарстан</w:t>
      </w:r>
    </w:p>
    <w:p w14:paraId="778F7BD7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68EE8E1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388F0A8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7852C9A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B0D0C67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EA19A04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89E7A0D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2BCFC18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720077A" w14:textId="77777777" w:rsidR="00AC124C" w:rsidRDefault="00AC124C" w:rsidP="00AC12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2CB963A" w14:textId="77777777" w:rsidR="00AC124C" w:rsidRPr="00AC124C" w:rsidRDefault="00AC124C" w:rsidP="00AC124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14:paraId="074F3725" w14:textId="77777777" w:rsidR="00AC124C" w:rsidRPr="00AC124C" w:rsidRDefault="00AC124C" w:rsidP="00AC124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2021 г.</w:t>
      </w:r>
    </w:p>
    <w:p w14:paraId="05033487" w14:textId="77777777" w:rsidR="00AC124C" w:rsidRPr="00657C9E" w:rsidRDefault="00AC124C" w:rsidP="00AC124C">
      <w:pPr>
        <w:spacing w:after="0" w:line="360" w:lineRule="auto"/>
        <w:rPr>
          <w:rFonts w:ascii="Times New Roman" w:hAnsi="Times New Roman"/>
          <w:b/>
          <w:sz w:val="28"/>
          <w:szCs w:val="28"/>
        </w:rPr>
        <w:sectPr w:rsidR="00AC124C" w:rsidRPr="00657C9E" w:rsidSect="00657C9E">
          <w:headerReference w:type="default" r:id="rId8"/>
          <w:footerReference w:type="default" r:id="rId9"/>
          <w:pgSz w:w="11906" w:h="16838"/>
          <w:pgMar w:top="1134" w:right="850" w:bottom="1134" w:left="1701" w:header="426" w:footer="708" w:gutter="0"/>
          <w:pgNumType w:start="1"/>
          <w:cols w:space="709"/>
          <w:docGrid w:linePitch="360"/>
        </w:sect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36"/>
        <w:gridCol w:w="8776"/>
      </w:tblGrid>
      <w:tr w:rsidR="00AC124C" w:rsidRPr="00AC124C" w14:paraId="0BD8564E" w14:textId="77777777" w:rsidTr="00AC124C">
        <w:tc>
          <w:tcPr>
            <w:tcW w:w="936" w:type="dxa"/>
          </w:tcPr>
          <w:p w14:paraId="6702C75A" w14:textId="77777777" w:rsidR="00AC124C" w:rsidRPr="00AC124C" w:rsidRDefault="00AC124C" w:rsidP="00D44F0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70A6BD41" w14:textId="77777777" w:rsidR="00AC124C" w:rsidRPr="00AC124C" w:rsidRDefault="00AC124C" w:rsidP="00D44F0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8776" w:type="dxa"/>
          </w:tcPr>
          <w:p w14:paraId="47B76697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sz w:val="28"/>
                <w:szCs w:val="28"/>
              </w:rPr>
              <w:t>Структура программы</w:t>
            </w:r>
          </w:p>
          <w:p w14:paraId="61E791FC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>Целевой раздел программы по дополнительным услугам.</w:t>
            </w: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</w:p>
        </w:tc>
      </w:tr>
      <w:tr w:rsidR="00AC124C" w:rsidRPr="00AC124C" w14:paraId="0B82D7C7" w14:textId="77777777" w:rsidTr="00AC124C">
        <w:tc>
          <w:tcPr>
            <w:tcW w:w="936" w:type="dxa"/>
          </w:tcPr>
          <w:p w14:paraId="05739514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8776" w:type="dxa"/>
          </w:tcPr>
          <w:p w14:paraId="3E2AD038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</w:tr>
      <w:tr w:rsidR="00AC124C" w:rsidRPr="00AC124C" w14:paraId="0BB5147A" w14:textId="77777777" w:rsidTr="00AC124C">
        <w:tc>
          <w:tcPr>
            <w:tcW w:w="936" w:type="dxa"/>
          </w:tcPr>
          <w:p w14:paraId="359CA231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sz w:val="28"/>
                <w:szCs w:val="28"/>
              </w:rPr>
              <w:t>1.1.</w:t>
            </w:r>
          </w:p>
        </w:tc>
        <w:tc>
          <w:tcPr>
            <w:tcW w:w="8776" w:type="dxa"/>
          </w:tcPr>
          <w:p w14:paraId="550714C8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Цели и задачи реализации Программы</w:t>
            </w:r>
          </w:p>
        </w:tc>
      </w:tr>
      <w:tr w:rsidR="00AC124C" w:rsidRPr="00AC124C" w14:paraId="2FEA6E9B" w14:textId="77777777" w:rsidTr="00AC124C">
        <w:tc>
          <w:tcPr>
            <w:tcW w:w="936" w:type="dxa"/>
          </w:tcPr>
          <w:p w14:paraId="3CDF3B4D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sz w:val="28"/>
                <w:szCs w:val="28"/>
              </w:rPr>
              <w:t>1.2.</w:t>
            </w:r>
          </w:p>
        </w:tc>
        <w:tc>
          <w:tcPr>
            <w:tcW w:w="8776" w:type="dxa"/>
          </w:tcPr>
          <w:p w14:paraId="5AF2CE8A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Критерии формирования Программы</w:t>
            </w:r>
            <w:r w:rsidRPr="00AC124C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AC124C" w:rsidRPr="00AC124C" w14:paraId="5B94267A" w14:textId="77777777" w:rsidTr="00AC124C">
        <w:tc>
          <w:tcPr>
            <w:tcW w:w="936" w:type="dxa"/>
          </w:tcPr>
          <w:p w14:paraId="4FA20E6B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8776" w:type="dxa"/>
          </w:tcPr>
          <w:p w14:paraId="170FFE1C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Cs/>
                <w:sz w:val="28"/>
                <w:szCs w:val="28"/>
              </w:rPr>
              <w:t>Характеристики:</w:t>
            </w:r>
          </w:p>
        </w:tc>
      </w:tr>
      <w:tr w:rsidR="00AC124C" w:rsidRPr="00AC124C" w14:paraId="406C27DA" w14:textId="77777777" w:rsidTr="00AC124C">
        <w:tc>
          <w:tcPr>
            <w:tcW w:w="936" w:type="dxa"/>
          </w:tcPr>
          <w:p w14:paraId="5D94F9E6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776" w:type="dxa"/>
          </w:tcPr>
          <w:p w14:paraId="3743D5C1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Cs/>
                <w:sz w:val="28"/>
                <w:szCs w:val="28"/>
              </w:rPr>
              <w:t>Общие сведения об учреждении, контингент детей, обучающихся в учреждении. Комплектование дополнительной услуги. Сведения о квалификации педагогических кадров временного трудового коллектива.</w:t>
            </w:r>
            <w:r w:rsidRPr="00AC124C">
              <w:rPr>
                <w:rFonts w:ascii="Times New Roman" w:hAnsi="Times New Roman"/>
                <w:bCs/>
                <w:sz w:val="28"/>
                <w:szCs w:val="28"/>
              </w:rPr>
              <w:tab/>
            </w:r>
            <w:r w:rsidRPr="00AC124C">
              <w:rPr>
                <w:rFonts w:ascii="Times New Roman" w:hAnsi="Times New Roman"/>
                <w:bCs/>
                <w:sz w:val="28"/>
                <w:szCs w:val="28"/>
              </w:rPr>
              <w:tab/>
            </w:r>
          </w:p>
        </w:tc>
      </w:tr>
      <w:tr w:rsidR="00AC124C" w:rsidRPr="00AC124C" w14:paraId="44566054" w14:textId="77777777" w:rsidTr="00AC124C">
        <w:tc>
          <w:tcPr>
            <w:tcW w:w="936" w:type="dxa"/>
          </w:tcPr>
          <w:p w14:paraId="1041AEC4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sz w:val="28"/>
                <w:szCs w:val="28"/>
              </w:rPr>
              <w:t xml:space="preserve">2.    </w:t>
            </w:r>
          </w:p>
        </w:tc>
        <w:tc>
          <w:tcPr>
            <w:tcW w:w="8776" w:type="dxa"/>
          </w:tcPr>
          <w:p w14:paraId="42DA3D24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Содержательный  раздел программы.</w:t>
            </w: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</w:p>
          <w:p w14:paraId="496860CC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>Планируемые промежуточные и итоговые результаты освоения Программы.</w:t>
            </w:r>
          </w:p>
        </w:tc>
      </w:tr>
      <w:tr w:rsidR="00AC124C" w:rsidRPr="00AC124C" w14:paraId="1590C680" w14:textId="77777777" w:rsidTr="00AC124C">
        <w:tc>
          <w:tcPr>
            <w:tcW w:w="936" w:type="dxa"/>
          </w:tcPr>
          <w:p w14:paraId="40BA57C6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sz w:val="28"/>
                <w:szCs w:val="28"/>
              </w:rPr>
              <w:t>2.1.</w:t>
            </w:r>
          </w:p>
        </w:tc>
        <w:tc>
          <w:tcPr>
            <w:tcW w:w="8776" w:type="dxa"/>
          </w:tcPr>
          <w:p w14:paraId="47C617ED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Описание образовательной деятельности в соответствии с направлениями.</w:t>
            </w:r>
          </w:p>
        </w:tc>
      </w:tr>
      <w:tr w:rsidR="00AC124C" w:rsidRPr="00AC124C" w14:paraId="55410D23" w14:textId="77777777" w:rsidTr="00AC124C">
        <w:tc>
          <w:tcPr>
            <w:tcW w:w="936" w:type="dxa"/>
          </w:tcPr>
          <w:p w14:paraId="6E1BE973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2.1.2.</w:t>
            </w:r>
          </w:p>
        </w:tc>
        <w:tc>
          <w:tcPr>
            <w:tcW w:w="8776" w:type="dxa"/>
          </w:tcPr>
          <w:p w14:paraId="3FD7CF86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Дополнительная  образовательная услуга кружок «</w:t>
            </w:r>
            <w:r>
              <w:rPr>
                <w:rFonts w:ascii="Times New Roman" w:hAnsi="Times New Roman"/>
                <w:sz w:val="28"/>
                <w:szCs w:val="28"/>
              </w:rPr>
              <w:t>Маленький грамотейка</w:t>
            </w:r>
            <w:r w:rsidRPr="00AC124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AC124C" w:rsidRPr="00AC124C" w14:paraId="3E2C940C" w14:textId="77777777" w:rsidTr="00AC124C">
        <w:tc>
          <w:tcPr>
            <w:tcW w:w="936" w:type="dxa"/>
          </w:tcPr>
          <w:p w14:paraId="3BA1E02A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2.1.3.</w:t>
            </w:r>
          </w:p>
        </w:tc>
        <w:tc>
          <w:tcPr>
            <w:tcW w:w="8776" w:type="dxa"/>
          </w:tcPr>
          <w:p w14:paraId="4C218D0A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Дополнительная  образовательная услуга «</w:t>
            </w:r>
            <w:r>
              <w:rPr>
                <w:rFonts w:ascii="Times New Roman" w:hAnsi="Times New Roman"/>
                <w:sz w:val="28"/>
                <w:szCs w:val="28"/>
              </w:rPr>
              <w:t>Умелые ручки</w:t>
            </w:r>
            <w:r w:rsidRPr="00AC124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AC124C" w:rsidRPr="00AC124C" w14:paraId="0A78343A" w14:textId="77777777" w:rsidTr="00AC124C">
        <w:tc>
          <w:tcPr>
            <w:tcW w:w="936" w:type="dxa"/>
          </w:tcPr>
          <w:p w14:paraId="4F385AEA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8776" w:type="dxa"/>
          </w:tcPr>
          <w:p w14:paraId="40049295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Особенности взаимодействия временного трудового коллектива (ВТК) с родителями (законными представителями) воспитанников, посещающих дополнительные платные услуги. Система работы с родителями в условиях модернизации дошкольного образования</w:t>
            </w:r>
          </w:p>
        </w:tc>
      </w:tr>
      <w:tr w:rsidR="00AC124C" w:rsidRPr="00AC124C" w14:paraId="12C0694F" w14:textId="77777777" w:rsidTr="00AC124C">
        <w:tc>
          <w:tcPr>
            <w:tcW w:w="936" w:type="dxa"/>
          </w:tcPr>
          <w:p w14:paraId="40783D3B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8776" w:type="dxa"/>
          </w:tcPr>
          <w:p w14:paraId="5FD1E80F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b/>
                <w:bCs/>
                <w:sz w:val="28"/>
                <w:szCs w:val="28"/>
              </w:rPr>
              <w:t>Организационный раздел</w:t>
            </w:r>
          </w:p>
        </w:tc>
      </w:tr>
      <w:tr w:rsidR="00AC124C" w:rsidRPr="00AC124C" w14:paraId="08D477BF" w14:textId="77777777" w:rsidTr="00AC124C">
        <w:tc>
          <w:tcPr>
            <w:tcW w:w="936" w:type="dxa"/>
          </w:tcPr>
          <w:p w14:paraId="7A94B7B7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8776" w:type="dxa"/>
          </w:tcPr>
          <w:p w14:paraId="3658D447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Учебный план.</w:t>
            </w:r>
          </w:p>
        </w:tc>
      </w:tr>
      <w:tr w:rsidR="00AC124C" w:rsidRPr="00AC124C" w14:paraId="44C6F900" w14:textId="77777777" w:rsidTr="00AC124C">
        <w:tc>
          <w:tcPr>
            <w:tcW w:w="936" w:type="dxa"/>
          </w:tcPr>
          <w:p w14:paraId="5A028698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8776" w:type="dxa"/>
          </w:tcPr>
          <w:p w14:paraId="2DF25581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Обеспечение методическими рекомендациями и средствами обучения и воспитания</w:t>
            </w:r>
          </w:p>
        </w:tc>
      </w:tr>
      <w:tr w:rsidR="00AC124C" w:rsidRPr="00AC124C" w14:paraId="2C5E3CAE" w14:textId="77777777" w:rsidTr="00AC124C">
        <w:tc>
          <w:tcPr>
            <w:tcW w:w="936" w:type="dxa"/>
          </w:tcPr>
          <w:p w14:paraId="204B4540" w14:textId="77777777" w:rsidR="00AC124C" w:rsidRPr="00AC124C" w:rsidRDefault="00AC124C" w:rsidP="00B1061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8776" w:type="dxa"/>
          </w:tcPr>
          <w:p w14:paraId="02AC7056" w14:textId="77777777" w:rsidR="00AC124C" w:rsidRPr="00AC124C" w:rsidRDefault="00AC124C" w:rsidP="00AC12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124C">
              <w:rPr>
                <w:rFonts w:ascii="Times New Roman" w:hAnsi="Times New Roman"/>
                <w:sz w:val="28"/>
                <w:szCs w:val="28"/>
              </w:rPr>
              <w:t>Режим работы дополнительного образования.</w:t>
            </w:r>
          </w:p>
        </w:tc>
      </w:tr>
    </w:tbl>
    <w:p w14:paraId="364AA3D9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87C94FF" w14:textId="77777777" w:rsidR="00BC5840" w:rsidRPr="005F2D73" w:rsidRDefault="00BC5840" w:rsidP="00B1061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E6CDA53" w14:textId="77777777" w:rsidR="00EF4193" w:rsidRDefault="00EF4193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10053E9" w14:textId="77777777" w:rsidR="00D44F01" w:rsidRDefault="00D44F01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49FB623" w14:textId="77777777" w:rsidR="00EF4193" w:rsidRDefault="00EF4193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E1B21CC" w14:textId="77777777" w:rsidR="00AC124C" w:rsidRDefault="00AC124C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1EC8693" w14:textId="77777777" w:rsidR="00AC124C" w:rsidRDefault="00AC124C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9F3B2E9" w14:textId="77777777" w:rsidR="00AC124C" w:rsidRDefault="00AC124C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52351B6" w14:textId="77777777" w:rsidR="00AC124C" w:rsidRDefault="00AC124C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27028E62" w14:textId="77777777" w:rsidR="00AC124C" w:rsidRDefault="00AC124C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281D0238" w14:textId="77777777" w:rsidR="005A2ACE" w:rsidRDefault="005A2ACE" w:rsidP="00B1061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BEAF628" w14:textId="77777777" w:rsidR="00BC5840" w:rsidRPr="00AC124C" w:rsidRDefault="00BC5840" w:rsidP="00AC124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C124C">
        <w:rPr>
          <w:rFonts w:ascii="Times New Roman" w:hAnsi="Times New Roman"/>
          <w:b/>
          <w:bCs/>
          <w:sz w:val="28"/>
          <w:szCs w:val="28"/>
        </w:rPr>
        <w:lastRenderedPageBreak/>
        <w:t>1.      Целевой раздел программы по дополнительным услугам.</w:t>
      </w:r>
    </w:p>
    <w:p w14:paraId="7FF2583C" w14:textId="77777777" w:rsidR="00BC5840" w:rsidRPr="00AC124C" w:rsidRDefault="00BC5840" w:rsidP="00AC124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C124C">
        <w:rPr>
          <w:rFonts w:ascii="Times New Roman" w:hAnsi="Times New Roman"/>
          <w:b/>
          <w:sz w:val="28"/>
          <w:szCs w:val="28"/>
        </w:rPr>
        <w:t>1.    Пояснительная записка.</w:t>
      </w:r>
    </w:p>
    <w:p w14:paraId="0F2FF1CE" w14:textId="77777777" w:rsidR="007179A4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    Детский сад – первая ступень общей системы образования, главной  целью которой является всестороннее развитие ребенка. Большое значение для развития дошкольника имеет организация системы дополнительного образования в детском саду, которое способно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детском саду и качества образования в целом.</w:t>
      </w:r>
    </w:p>
    <w:p w14:paraId="3D5C36FD" w14:textId="77777777" w:rsidR="007179A4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b/>
          <w:bCs/>
          <w:sz w:val="28"/>
          <w:szCs w:val="28"/>
        </w:rPr>
        <w:t>Дополнительное образование</w:t>
      </w:r>
      <w:r w:rsidRPr="00AC124C">
        <w:rPr>
          <w:rFonts w:ascii="Times New Roman" w:hAnsi="Times New Roman"/>
          <w:sz w:val="28"/>
          <w:szCs w:val="28"/>
        </w:rPr>
        <w:t xml:space="preserve"> – это «самостоятельный, самоценный, личностно-ориентированный вид </w:t>
      </w:r>
      <w:r w:rsidRPr="00AC124C">
        <w:rPr>
          <w:rFonts w:ascii="Times New Roman" w:hAnsi="Times New Roman"/>
          <w:bCs/>
          <w:sz w:val="28"/>
          <w:szCs w:val="28"/>
        </w:rPr>
        <w:t>образования</w:t>
      </w:r>
      <w:r w:rsidRPr="00AC124C">
        <w:rPr>
          <w:rFonts w:ascii="Times New Roman" w:hAnsi="Times New Roman"/>
          <w:sz w:val="28"/>
          <w:szCs w:val="28"/>
        </w:rPr>
        <w:t>, способный к удовлетворению индивидуальных и творческих потребностей личности, к активному участию в решении социокультурных проблем региона» (</w:t>
      </w:r>
      <w:proofErr w:type="spellStart"/>
      <w:r w:rsidRPr="00AC124C">
        <w:rPr>
          <w:rFonts w:ascii="Times New Roman" w:hAnsi="Times New Roman"/>
          <w:sz w:val="28"/>
          <w:szCs w:val="28"/>
        </w:rPr>
        <w:t>Буйлова</w:t>
      </w:r>
      <w:proofErr w:type="spellEnd"/>
      <w:r w:rsidRPr="00AC124C">
        <w:rPr>
          <w:rFonts w:ascii="Times New Roman" w:hAnsi="Times New Roman"/>
          <w:sz w:val="28"/>
          <w:szCs w:val="28"/>
        </w:rPr>
        <w:t xml:space="preserve"> Л. Н., </w:t>
      </w:r>
      <w:proofErr w:type="spellStart"/>
      <w:r w:rsidRPr="00AC124C">
        <w:rPr>
          <w:rFonts w:ascii="Times New Roman" w:hAnsi="Times New Roman"/>
          <w:sz w:val="28"/>
          <w:szCs w:val="28"/>
        </w:rPr>
        <w:t>Кленова</w:t>
      </w:r>
      <w:proofErr w:type="spellEnd"/>
      <w:r w:rsidRPr="00AC124C">
        <w:rPr>
          <w:rFonts w:ascii="Times New Roman" w:hAnsi="Times New Roman"/>
          <w:sz w:val="28"/>
          <w:szCs w:val="28"/>
        </w:rPr>
        <w:t xml:space="preserve"> Н. В. «Как </w:t>
      </w:r>
      <w:r w:rsidRPr="00AC124C">
        <w:rPr>
          <w:rFonts w:ascii="Times New Roman" w:hAnsi="Times New Roman"/>
          <w:bCs/>
          <w:sz w:val="28"/>
          <w:szCs w:val="28"/>
        </w:rPr>
        <w:t>организовать дополнительное образование детей в ДОУ»</w:t>
      </w:r>
      <w:r w:rsidRPr="00AC124C">
        <w:rPr>
          <w:rFonts w:ascii="Times New Roman" w:hAnsi="Times New Roman"/>
          <w:sz w:val="28"/>
          <w:szCs w:val="28"/>
        </w:rPr>
        <w:t>).</w:t>
      </w:r>
    </w:p>
    <w:p w14:paraId="15B668DF" w14:textId="77777777" w:rsidR="007179A4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Дополнительное образование в отличие от</w:t>
      </w:r>
      <w:r w:rsidR="002C50CE" w:rsidRPr="00AC124C">
        <w:rPr>
          <w:rFonts w:ascii="Times New Roman" w:hAnsi="Times New Roman"/>
          <w:sz w:val="28"/>
          <w:szCs w:val="28"/>
        </w:rPr>
        <w:t xml:space="preserve"> образовательного процесса, не </w:t>
      </w:r>
      <w:r w:rsidRPr="00AC124C">
        <w:rPr>
          <w:rFonts w:ascii="Times New Roman" w:hAnsi="Times New Roman"/>
          <w:sz w:val="28"/>
          <w:szCs w:val="28"/>
        </w:rPr>
        <w:t xml:space="preserve">регламентируется стандартами, а определяется социальным заказом детей, </w:t>
      </w:r>
      <w:proofErr w:type="spellStart"/>
      <w:r w:rsidRPr="00AC124C">
        <w:rPr>
          <w:rFonts w:ascii="Times New Roman" w:hAnsi="Times New Roman"/>
          <w:sz w:val="28"/>
          <w:szCs w:val="28"/>
        </w:rPr>
        <w:t>родителей.Содержание</w:t>
      </w:r>
      <w:proofErr w:type="spellEnd"/>
      <w:r w:rsidRPr="00AC124C">
        <w:rPr>
          <w:rFonts w:ascii="Times New Roman" w:hAnsi="Times New Roman"/>
          <w:sz w:val="28"/>
          <w:szCs w:val="28"/>
        </w:rPr>
        <w:t xml:space="preserve"> современного дополнительного образования детей  расширяет возможности личностного развития детей за счет расширения образовательного пространства ребенка исходя из его потребностей.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</w:t>
      </w:r>
      <w:proofErr w:type="spellStart"/>
      <w:r w:rsidRPr="00AC124C">
        <w:rPr>
          <w:rFonts w:ascii="Times New Roman" w:hAnsi="Times New Roman"/>
          <w:sz w:val="28"/>
          <w:szCs w:val="28"/>
        </w:rPr>
        <w:t>областях.Кроме</w:t>
      </w:r>
      <w:proofErr w:type="spellEnd"/>
      <w:r w:rsidRPr="00AC124C">
        <w:rPr>
          <w:rFonts w:ascii="Times New Roman" w:hAnsi="Times New Roman"/>
          <w:sz w:val="28"/>
          <w:szCs w:val="28"/>
        </w:rPr>
        <w:t xml:space="preserve"> того, дополнительное образование способствует своевременному самоопределению ребенка, повышению его конкурентоспособности в жизни, созданию условий для формирования каждым ребенком собственных представлений о самом себе и окружающем мире.</w:t>
      </w:r>
    </w:p>
    <w:p w14:paraId="11E1E824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Система дошкольного </w:t>
      </w:r>
      <w:r w:rsidRPr="00AC124C">
        <w:rPr>
          <w:rFonts w:ascii="Times New Roman" w:hAnsi="Times New Roman"/>
          <w:bCs/>
          <w:sz w:val="28"/>
          <w:szCs w:val="28"/>
        </w:rPr>
        <w:t>образования</w:t>
      </w:r>
      <w:r w:rsidRPr="00AC124C">
        <w:rPr>
          <w:rFonts w:ascii="Times New Roman" w:hAnsi="Times New Roman"/>
          <w:sz w:val="28"/>
          <w:szCs w:val="28"/>
        </w:rPr>
        <w:t xml:space="preserve"> призвана быть сегодня гибкой, </w:t>
      </w:r>
      <w:proofErr w:type="spellStart"/>
      <w:r w:rsidRPr="00AC124C">
        <w:rPr>
          <w:rFonts w:ascii="Times New Roman" w:hAnsi="Times New Roman"/>
          <w:sz w:val="28"/>
          <w:szCs w:val="28"/>
        </w:rPr>
        <w:t>многомодельной</w:t>
      </w:r>
      <w:proofErr w:type="spellEnd"/>
      <w:r w:rsidRPr="00AC124C">
        <w:rPr>
          <w:rFonts w:ascii="Times New Roman" w:hAnsi="Times New Roman"/>
          <w:sz w:val="28"/>
          <w:szCs w:val="28"/>
        </w:rPr>
        <w:t>, отвечающей социальным запросам родителей и, кроме того, стать одним из факторов, повышающих качество дошкольного </w:t>
      </w:r>
      <w:r w:rsidRPr="00AC124C">
        <w:rPr>
          <w:rFonts w:ascii="Times New Roman" w:hAnsi="Times New Roman"/>
          <w:bCs/>
          <w:sz w:val="28"/>
          <w:szCs w:val="28"/>
        </w:rPr>
        <w:t>образования</w:t>
      </w:r>
      <w:r w:rsidRPr="00AC124C">
        <w:rPr>
          <w:rFonts w:ascii="Times New Roman" w:hAnsi="Times New Roman"/>
          <w:sz w:val="28"/>
          <w:szCs w:val="28"/>
        </w:rPr>
        <w:t>, развития потенциала детского сада как организации через </w:t>
      </w:r>
      <w:r w:rsidRPr="00AC124C">
        <w:rPr>
          <w:rFonts w:ascii="Times New Roman" w:hAnsi="Times New Roman"/>
          <w:bCs/>
          <w:sz w:val="28"/>
          <w:szCs w:val="28"/>
        </w:rPr>
        <w:t>внедрение дополнительного образования в детском саду</w:t>
      </w:r>
      <w:r w:rsidRPr="00AC124C">
        <w:rPr>
          <w:rFonts w:ascii="Times New Roman" w:hAnsi="Times New Roman"/>
          <w:sz w:val="28"/>
          <w:szCs w:val="28"/>
        </w:rPr>
        <w:t>. Важно, чтобы воспитательно-образовательный  процесс объединял основное и </w:t>
      </w:r>
      <w:r w:rsidRPr="00AC124C">
        <w:rPr>
          <w:rFonts w:ascii="Times New Roman" w:hAnsi="Times New Roman"/>
          <w:bCs/>
          <w:sz w:val="28"/>
          <w:szCs w:val="28"/>
        </w:rPr>
        <w:t>дополнительное образование</w:t>
      </w:r>
      <w:r w:rsidRPr="00AC124C">
        <w:rPr>
          <w:rFonts w:ascii="Times New Roman" w:hAnsi="Times New Roman"/>
          <w:sz w:val="28"/>
          <w:szCs w:val="28"/>
        </w:rPr>
        <w:t>, т. к. </w:t>
      </w:r>
      <w:r w:rsidRPr="00AC124C">
        <w:rPr>
          <w:rFonts w:ascii="Times New Roman" w:hAnsi="Times New Roman"/>
          <w:bCs/>
          <w:sz w:val="28"/>
          <w:szCs w:val="28"/>
        </w:rPr>
        <w:t>дополнительное образование</w:t>
      </w:r>
      <w:r w:rsidRPr="00AC124C">
        <w:rPr>
          <w:rFonts w:ascii="Times New Roman" w:hAnsi="Times New Roman"/>
          <w:sz w:val="28"/>
          <w:szCs w:val="28"/>
        </w:rPr>
        <w:t xml:space="preserve"> имеет компенсаторную функцию. </w:t>
      </w:r>
      <w:r w:rsidRPr="00AC124C">
        <w:rPr>
          <w:rFonts w:ascii="Times New Roman" w:hAnsi="Times New Roman"/>
          <w:bCs/>
          <w:sz w:val="28"/>
          <w:szCs w:val="28"/>
        </w:rPr>
        <w:t>Д</w:t>
      </w:r>
      <w:r w:rsidR="002C50CE" w:rsidRPr="00AC124C">
        <w:rPr>
          <w:rFonts w:ascii="Times New Roman" w:hAnsi="Times New Roman"/>
          <w:bCs/>
          <w:sz w:val="28"/>
          <w:szCs w:val="28"/>
        </w:rPr>
        <w:t>ополнительное</w:t>
      </w:r>
      <w:r w:rsidRPr="00AC124C">
        <w:rPr>
          <w:rFonts w:ascii="Times New Roman" w:hAnsi="Times New Roman"/>
          <w:bCs/>
          <w:sz w:val="28"/>
          <w:szCs w:val="28"/>
        </w:rPr>
        <w:t xml:space="preserve"> образование</w:t>
      </w:r>
      <w:r w:rsidRPr="00AC124C">
        <w:rPr>
          <w:rFonts w:ascii="Times New Roman" w:hAnsi="Times New Roman"/>
          <w:sz w:val="28"/>
          <w:szCs w:val="28"/>
        </w:rPr>
        <w:t xml:space="preserve"> направлено на максимальное раскрытие творческого потенциала каждого ребенка, развитие детской одаренности, коррекцию речевых нарушений, обогащения </w:t>
      </w:r>
      <w:r w:rsidRPr="00AC124C">
        <w:rPr>
          <w:rFonts w:ascii="Times New Roman" w:hAnsi="Times New Roman"/>
          <w:bCs/>
          <w:sz w:val="28"/>
          <w:szCs w:val="28"/>
        </w:rPr>
        <w:t>образовательной программы детского сада</w:t>
      </w:r>
      <w:r w:rsidRPr="00AC124C">
        <w:rPr>
          <w:rFonts w:ascii="Times New Roman" w:hAnsi="Times New Roman"/>
          <w:sz w:val="28"/>
          <w:szCs w:val="28"/>
        </w:rPr>
        <w:t>, развития индивидуальных способностей детей, повышения профессионального уровня педагогов.</w:t>
      </w:r>
    </w:p>
    <w:p w14:paraId="2293583D" w14:textId="77777777" w:rsidR="007179A4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Ценность дополнительного образования состоит в том, что оно усиливает вариативную составляющую дошкольного образования, способствует практическому приложению знаний и навыков, полученных в дошкольном образовательном учреждении, стимулирует познавательную мотивацию воспитанников. А главное – в условиях дополнительного</w:t>
      </w:r>
      <w:r w:rsidR="00AC124C">
        <w:rPr>
          <w:rFonts w:ascii="Times New Roman" w:hAnsi="Times New Roman"/>
          <w:sz w:val="28"/>
          <w:szCs w:val="28"/>
        </w:rPr>
        <w:t xml:space="preserve"> </w:t>
      </w:r>
      <w:r w:rsidRPr="00AC124C">
        <w:rPr>
          <w:rFonts w:ascii="Times New Roman" w:hAnsi="Times New Roman"/>
          <w:sz w:val="28"/>
          <w:szCs w:val="28"/>
        </w:rPr>
        <w:t xml:space="preserve">образования дети могут развивать свой творческий потенциал, навыки </w:t>
      </w:r>
      <w:r w:rsidRPr="00AC124C">
        <w:rPr>
          <w:rFonts w:ascii="Times New Roman" w:hAnsi="Times New Roman"/>
          <w:sz w:val="28"/>
          <w:szCs w:val="28"/>
        </w:rPr>
        <w:lastRenderedPageBreak/>
        <w:t>адаптации к современному обществу и получают возможность полноценной организации свободного времени.</w:t>
      </w:r>
    </w:p>
    <w:p w14:paraId="09ACE79E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Система дошкольного образования, как обозначено в Законе «Об  образовании в Российской федерации», является первой ступенью в системе непрерывного образования, что предъявляет повышенные требования к  качеству образования в детском саду. </w:t>
      </w:r>
    </w:p>
    <w:p w14:paraId="493E4881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В Концепции модернизации российской системы образования подчеркивается важность и</w:t>
      </w:r>
      <w:r w:rsidR="00AC124C">
        <w:rPr>
          <w:rFonts w:ascii="Times New Roman" w:hAnsi="Times New Roman"/>
          <w:sz w:val="28"/>
          <w:szCs w:val="28"/>
        </w:rPr>
        <w:t xml:space="preserve"> </w:t>
      </w:r>
      <w:r w:rsidRPr="00AC124C">
        <w:rPr>
          <w:rFonts w:ascii="Times New Roman" w:hAnsi="Times New Roman"/>
          <w:sz w:val="28"/>
          <w:szCs w:val="28"/>
        </w:rPr>
        <w:t>значение системы дополнительного образования детей, способствующей развитию склонностей, способностей и структура, которая</w:t>
      </w:r>
    </w:p>
    <w:p w14:paraId="757047DD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• максимально приспосабливается к запросам и потребностям детей дошкольного возраста, </w:t>
      </w:r>
    </w:p>
    <w:p w14:paraId="6F81E2AB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• обеспечивает психологический комфорт для всех детей и их личностную значимость, </w:t>
      </w:r>
    </w:p>
    <w:p w14:paraId="64E19DD9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• предоставляет ребенку возможность творческого развития по силам, интересам и в индивидуальном темпе, </w:t>
      </w:r>
    </w:p>
    <w:p w14:paraId="3E71850B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• налаживает взаимоотношения всех субъектов дополнительного образования на принципах реального гуманизма, </w:t>
      </w:r>
    </w:p>
    <w:p w14:paraId="2409D076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• активно использует возможности окружающей социокультурной и духовной пищи.</w:t>
      </w:r>
    </w:p>
    <w:p w14:paraId="278F1410" w14:textId="77777777" w:rsidR="007179A4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Каждое дошкольное учреждение постоянно доказывает свою привлекательность, неповторимость. А это достигается, в первую очередь, высоким качеством воспитательно-образовательного процесса в детском саду. </w:t>
      </w:r>
    </w:p>
    <w:p w14:paraId="37017172" w14:textId="77777777" w:rsidR="007179A4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В нашем детском саду существует сочетание традиционного дошкольного образования с дополнительным образованием.</w:t>
      </w:r>
    </w:p>
    <w:p w14:paraId="4D69EEC4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>Спектр дополнительных услуг в нашем дошк</w:t>
      </w:r>
      <w:r w:rsidR="007179A4" w:rsidRPr="00AC124C">
        <w:rPr>
          <w:rFonts w:ascii="Times New Roman" w:hAnsi="Times New Roman"/>
          <w:sz w:val="28"/>
          <w:szCs w:val="28"/>
        </w:rPr>
        <w:t>ольном учреждении индивидуален и ведется по следующим</w:t>
      </w:r>
      <w:r w:rsidRPr="00AC124C">
        <w:rPr>
          <w:rFonts w:ascii="Times New Roman" w:hAnsi="Times New Roman"/>
          <w:sz w:val="28"/>
          <w:szCs w:val="28"/>
        </w:rPr>
        <w:t xml:space="preserve"> направлениям: </w:t>
      </w:r>
    </w:p>
    <w:p w14:paraId="73F9B290" w14:textId="77777777" w:rsidR="00AC124C" w:rsidRDefault="00BC5840" w:rsidP="00AC124C">
      <w:pPr>
        <w:spacing w:after="0" w:line="240" w:lineRule="auto"/>
        <w:ind w:firstLine="709"/>
        <w:jc w:val="both"/>
        <w:rPr>
          <w:rFonts w:ascii="Arial" w:hAnsi="Arial" w:cs="Arial"/>
          <w:color w:val="666666"/>
          <w:sz w:val="30"/>
          <w:szCs w:val="30"/>
          <w:shd w:val="clear" w:color="auto" w:fill="FFFFFF"/>
        </w:rPr>
      </w:pPr>
      <w:r w:rsidRPr="00AC124C">
        <w:rPr>
          <w:rFonts w:ascii="Times New Roman" w:hAnsi="Times New Roman"/>
          <w:sz w:val="28"/>
          <w:szCs w:val="28"/>
        </w:rPr>
        <w:t>1.</w:t>
      </w:r>
      <w:r w:rsidR="00AC124C" w:rsidRPr="00AC124C">
        <w:rPr>
          <w:rFonts w:ascii="Times New Roman" w:hAnsi="Times New Roman"/>
          <w:sz w:val="28"/>
          <w:szCs w:val="28"/>
          <w:shd w:val="clear" w:color="auto" w:fill="FFFFFF"/>
        </w:rPr>
        <w:t>Развитие артикуляции, дикции, формирование правильного произношения звуков</w:t>
      </w:r>
      <w:r w:rsidR="00AC124C">
        <w:rPr>
          <w:rFonts w:ascii="Times New Roman" w:hAnsi="Times New Roman"/>
          <w:sz w:val="28"/>
          <w:szCs w:val="28"/>
          <w:shd w:val="clear" w:color="auto" w:fill="FFFFFF"/>
        </w:rPr>
        <w:t>;</w:t>
      </w:r>
    </w:p>
    <w:p w14:paraId="4D442497" w14:textId="77777777" w:rsidR="007179A4" w:rsidRPr="00AC124C" w:rsidRDefault="00AC124C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BC5840" w:rsidRPr="00AC124C">
        <w:rPr>
          <w:rFonts w:ascii="Times New Roman" w:hAnsi="Times New Roman"/>
          <w:sz w:val="28"/>
          <w:szCs w:val="28"/>
        </w:rPr>
        <w:t xml:space="preserve">. </w:t>
      </w:r>
      <w:r w:rsidR="002A7D06">
        <w:rPr>
          <w:rFonts w:ascii="Times New Roman" w:hAnsi="Times New Roman"/>
          <w:sz w:val="28"/>
          <w:szCs w:val="28"/>
        </w:rPr>
        <w:t>Р</w:t>
      </w:r>
      <w:r w:rsidR="00D121FD" w:rsidRPr="00AC124C">
        <w:rPr>
          <w:rFonts w:ascii="Times New Roman" w:hAnsi="Times New Roman"/>
          <w:sz w:val="28"/>
          <w:szCs w:val="28"/>
        </w:rPr>
        <w:t>азвитие мелкой моторики</w:t>
      </w:r>
      <w:r>
        <w:rPr>
          <w:rFonts w:ascii="Times New Roman" w:hAnsi="Times New Roman"/>
          <w:sz w:val="28"/>
          <w:szCs w:val="28"/>
        </w:rPr>
        <w:t>.</w:t>
      </w:r>
    </w:p>
    <w:p w14:paraId="4A3C8C72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sz w:val="28"/>
          <w:szCs w:val="28"/>
        </w:rPr>
        <w:t xml:space="preserve">Программа дополнительного образования детей в детском саду является важнейшим инструментом, позволяющим на ранних этапах формирования личности ребенка определиться с его склонностями, способностями и, развивая их, содействовать развитию гармоничной личности. Учитывая, что дошкольник еще слабо позиционируют себя в социуме, дополнительное образование для этой возрастной категории является своеобразным идентификатором внутреннего я, источником повышения самооценки и трамплином для дальнейшей самореализации. Программы дополнительного образования в детском саду раскрывают весь творческий потенциал ребенка, </w:t>
      </w:r>
      <w:r w:rsidR="00490D34">
        <w:rPr>
          <w:rFonts w:ascii="Times New Roman" w:hAnsi="Times New Roman"/>
          <w:sz w:val="28"/>
          <w:szCs w:val="28"/>
        </w:rPr>
        <w:t>«пробуждают»</w:t>
      </w:r>
      <w:r w:rsidRPr="00AC124C">
        <w:rPr>
          <w:rFonts w:ascii="Times New Roman" w:hAnsi="Times New Roman"/>
          <w:sz w:val="28"/>
          <w:szCs w:val="28"/>
        </w:rPr>
        <w:t xml:space="preserve"> его внутренние резервы, что в случае успеха будет способствовать его ранней профориентации. Кроме того, </w:t>
      </w:r>
      <w:r w:rsidR="00CD78D6" w:rsidRPr="00AC124C">
        <w:rPr>
          <w:rFonts w:ascii="Times New Roman" w:hAnsi="Times New Roman"/>
          <w:sz w:val="28"/>
          <w:szCs w:val="28"/>
        </w:rPr>
        <w:t>дополнительное образование</w:t>
      </w:r>
      <w:r w:rsidR="00490D34">
        <w:rPr>
          <w:rFonts w:ascii="Times New Roman" w:hAnsi="Times New Roman"/>
          <w:sz w:val="28"/>
          <w:szCs w:val="28"/>
        </w:rPr>
        <w:t xml:space="preserve"> </w:t>
      </w:r>
      <w:r w:rsidRPr="00AC124C">
        <w:rPr>
          <w:rFonts w:ascii="Times New Roman" w:hAnsi="Times New Roman"/>
          <w:sz w:val="28"/>
          <w:szCs w:val="28"/>
        </w:rPr>
        <w:t xml:space="preserve">должно способствовать реализации физической активности детей дошкольного возраста, что возможно при использовании игровых форм деятельности. </w:t>
      </w:r>
    </w:p>
    <w:p w14:paraId="0FE4D838" w14:textId="77777777" w:rsidR="00BC5840" w:rsidRPr="00AC124C" w:rsidRDefault="00BC5840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C124C">
        <w:rPr>
          <w:rFonts w:ascii="Times New Roman" w:hAnsi="Times New Roman"/>
          <w:b/>
          <w:sz w:val="28"/>
          <w:szCs w:val="28"/>
        </w:rPr>
        <w:lastRenderedPageBreak/>
        <w:t>Отличие дополнительного образования от непосредственно образовательной деятельности заключается:</w:t>
      </w:r>
    </w:p>
    <w:p w14:paraId="594797E9" w14:textId="77777777" w:rsidR="00BC5840" w:rsidRPr="00696EA9" w:rsidRDefault="00BC5840" w:rsidP="00696EA9">
      <w:pPr>
        <w:pStyle w:val="ae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 xml:space="preserve"> в добровольности выбора программы изучения, </w:t>
      </w:r>
    </w:p>
    <w:p w14:paraId="2A9BAEFF" w14:textId="77777777" w:rsidR="00BC5840" w:rsidRPr="00696EA9" w:rsidRDefault="00BC5840" w:rsidP="00696EA9">
      <w:pPr>
        <w:pStyle w:val="ae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 xml:space="preserve">разработки программы за пределами основной образовательной программы детского сада в интересах личности дошкольника, </w:t>
      </w:r>
    </w:p>
    <w:p w14:paraId="31952EF3" w14:textId="77777777" w:rsidR="00BC5840" w:rsidRPr="00696EA9" w:rsidRDefault="00BC5840" w:rsidP="00696EA9">
      <w:pPr>
        <w:pStyle w:val="ae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вариативности форм и содержания выбранной программы,</w:t>
      </w:r>
    </w:p>
    <w:p w14:paraId="4336F09A" w14:textId="77777777" w:rsidR="00BC5840" w:rsidRPr="00696EA9" w:rsidRDefault="00BC5840" w:rsidP="00696EA9">
      <w:pPr>
        <w:pStyle w:val="ae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выполнение социального заказа родителей (законных представителей).</w:t>
      </w:r>
    </w:p>
    <w:p w14:paraId="2DB912FF" w14:textId="77777777" w:rsidR="00BC5840" w:rsidRPr="00AC124C" w:rsidRDefault="00BC5840" w:rsidP="00AC12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4C">
        <w:rPr>
          <w:rFonts w:ascii="Times New Roman" w:hAnsi="Times New Roman"/>
          <w:b/>
          <w:bCs/>
          <w:sz w:val="28"/>
          <w:szCs w:val="28"/>
        </w:rPr>
        <w:t>Программа дополнительного образования разработана в соответствии:</w:t>
      </w:r>
    </w:p>
    <w:p w14:paraId="301A8C51" w14:textId="77777777" w:rsidR="00BC5840" w:rsidRPr="00696EA9" w:rsidRDefault="00BC5840" w:rsidP="00696EA9">
      <w:pPr>
        <w:pStyle w:val="ae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C124C">
        <w:rPr>
          <w:rFonts w:ascii="Times New Roman" w:hAnsi="Times New Roman"/>
          <w:b/>
          <w:bCs/>
          <w:sz w:val="28"/>
          <w:szCs w:val="28"/>
        </w:rPr>
        <w:t>с международными правовыми актами:</w:t>
      </w:r>
      <w:r w:rsidR="00696EA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>Конвенцией о правах ребенка (одобрена Генеральной Ассамблеей ООН 20.11.1989, вступила в силу для СССР от 15.09.1990);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>Декларацией прав ребенка (провозглашена резолюцией 1286 Генеральной Ассамблеи ООН от 20.11.1959)</w:t>
      </w:r>
    </w:p>
    <w:p w14:paraId="0585C470" w14:textId="77777777" w:rsidR="00BC5840" w:rsidRPr="00696EA9" w:rsidRDefault="00696EA9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2)</w:t>
      </w:r>
      <w:r w:rsidR="00BC5840" w:rsidRPr="00AC124C">
        <w:rPr>
          <w:rFonts w:ascii="Times New Roman" w:hAnsi="Times New Roman"/>
          <w:bCs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b/>
          <w:bCs/>
          <w:sz w:val="28"/>
          <w:szCs w:val="28"/>
        </w:rPr>
        <w:t>Законами Российской Федерации и документами Правительства Российской Федерации: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sz w:val="28"/>
          <w:szCs w:val="28"/>
        </w:rPr>
        <w:t>ст.30 Конституция</w:t>
      </w:r>
      <w:r w:rsidR="00BC5840" w:rsidRPr="00AC124C">
        <w:rPr>
          <w:rFonts w:ascii="Times New Roman" w:hAnsi="Times New Roman"/>
          <w:bCs/>
          <w:sz w:val="28"/>
          <w:szCs w:val="28"/>
        </w:rPr>
        <w:t xml:space="preserve"> Российской Федерации</w:t>
      </w:r>
      <w:r w:rsidR="00BC5840" w:rsidRPr="00AC124C">
        <w:rPr>
          <w:rFonts w:ascii="Times New Roman" w:hAnsi="Times New Roman"/>
          <w:sz w:val="28"/>
          <w:szCs w:val="28"/>
        </w:rPr>
        <w:t xml:space="preserve">  ст.7, 9, 12, 14, 17, 18, 28, 32, 33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sz w:val="28"/>
          <w:szCs w:val="28"/>
        </w:rPr>
        <w:t>Федеральный закон «Об образовании в Российской Федерации» № 273-ФЗ от 29.12.2012;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sz w:val="28"/>
          <w:szCs w:val="28"/>
        </w:rPr>
        <w:t>«Об основных гарантиях прав ребенка в Российской Федерации» от 24.07.1998 (с изменениями и дополнениями);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sz w:val="28"/>
          <w:szCs w:val="28"/>
        </w:rPr>
        <w:t xml:space="preserve">«Национальная доктрина образования» (одобрена постановлением Правительства </w:t>
      </w:r>
      <w:r w:rsidR="00BC5840" w:rsidRPr="00AC124C">
        <w:rPr>
          <w:rFonts w:ascii="Times New Roman" w:hAnsi="Times New Roman"/>
          <w:bCs/>
          <w:sz w:val="28"/>
          <w:szCs w:val="28"/>
        </w:rPr>
        <w:t xml:space="preserve">Российской Федерации </w:t>
      </w:r>
      <w:r w:rsidR="00BC5840" w:rsidRPr="00AC124C">
        <w:rPr>
          <w:rFonts w:ascii="Times New Roman" w:hAnsi="Times New Roman"/>
          <w:sz w:val="28"/>
          <w:szCs w:val="28"/>
        </w:rPr>
        <w:t xml:space="preserve"> от 30.06.2000 г.);</w:t>
      </w:r>
    </w:p>
    <w:p w14:paraId="77CDBB53" w14:textId="77777777" w:rsidR="00BC5840" w:rsidRPr="00AC124C" w:rsidRDefault="00696EA9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Cs/>
          <w:sz w:val="28"/>
          <w:szCs w:val="28"/>
        </w:rPr>
        <w:t>3)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b/>
          <w:bCs/>
          <w:sz w:val="28"/>
          <w:szCs w:val="28"/>
        </w:rPr>
        <w:t>Нормативно-правовыми документами Минобразования России: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  <w:shd w:val="clear" w:color="auto" w:fill="FFFFFF"/>
        </w:rPr>
        <w:t>П</w:t>
      </w:r>
      <w:r w:rsidRPr="00783972">
        <w:rPr>
          <w:rFonts w:ascii="Times New Roman" w:hAnsi="Times New Roman"/>
          <w:bCs/>
          <w:sz w:val="28"/>
          <w:szCs w:val="28"/>
          <w:shd w:val="clear" w:color="auto" w:fill="FFFFFF"/>
        </w:rPr>
        <w:t>риказ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> Федеральной службы по надзору в сфере образования и науки </w:t>
      </w:r>
      <w:r w:rsidRPr="00783972">
        <w:rPr>
          <w:rFonts w:ascii="Times New Roman" w:hAnsi="Times New Roman"/>
          <w:bCs/>
          <w:sz w:val="28"/>
          <w:szCs w:val="28"/>
          <w:shd w:val="clear" w:color="auto" w:fill="FFFFFF"/>
        </w:rPr>
        <w:t>от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783972">
        <w:rPr>
          <w:rFonts w:ascii="Times New Roman" w:hAnsi="Times New Roman"/>
          <w:bCs/>
          <w:sz w:val="28"/>
          <w:szCs w:val="28"/>
          <w:shd w:val="clear" w:color="auto" w:fill="FFFFFF"/>
        </w:rPr>
        <w:t>14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783972">
        <w:rPr>
          <w:rFonts w:ascii="Times New Roman" w:hAnsi="Times New Roman"/>
          <w:bCs/>
          <w:sz w:val="28"/>
          <w:szCs w:val="28"/>
          <w:shd w:val="clear" w:color="auto" w:fill="FFFFFF"/>
        </w:rPr>
        <w:t>08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783972">
        <w:rPr>
          <w:rFonts w:ascii="Times New Roman" w:hAnsi="Times New Roman"/>
          <w:bCs/>
          <w:sz w:val="28"/>
          <w:szCs w:val="28"/>
          <w:shd w:val="clear" w:color="auto" w:fill="FFFFFF"/>
        </w:rPr>
        <w:t>2020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> № </w:t>
      </w:r>
      <w:r w:rsidRPr="00783972">
        <w:rPr>
          <w:rFonts w:ascii="Times New Roman" w:hAnsi="Times New Roman"/>
          <w:bCs/>
          <w:sz w:val="28"/>
          <w:szCs w:val="28"/>
          <w:shd w:val="clear" w:color="auto" w:fill="FFFFFF"/>
        </w:rPr>
        <w:t>831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«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 xml:space="preserve">Об утверждении Требований к структуре официального сайта образовательной организации в информационно-телекоммуникационной сети </w:t>
      </w:r>
      <w:r>
        <w:rPr>
          <w:rFonts w:ascii="Times New Roman" w:hAnsi="Times New Roman"/>
          <w:sz w:val="28"/>
          <w:szCs w:val="28"/>
          <w:shd w:val="clear" w:color="auto" w:fill="FFFFFF"/>
        </w:rPr>
        <w:t>«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>Интернет</w:t>
      </w:r>
      <w:r>
        <w:rPr>
          <w:rFonts w:ascii="Times New Roman" w:hAnsi="Times New Roman"/>
          <w:sz w:val="28"/>
          <w:szCs w:val="28"/>
          <w:shd w:val="clear" w:color="auto" w:fill="FFFFFF"/>
        </w:rPr>
        <w:t>»</w:t>
      </w:r>
      <w:r w:rsidRPr="00783972">
        <w:rPr>
          <w:rFonts w:ascii="Times New Roman" w:hAnsi="Times New Roman"/>
          <w:sz w:val="28"/>
          <w:szCs w:val="28"/>
          <w:shd w:val="clear" w:color="auto" w:fill="FFFFFF"/>
        </w:rPr>
        <w:t xml:space="preserve"> и формату представления информации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»; </w:t>
      </w:r>
      <w:r w:rsidR="00BC5840" w:rsidRPr="00AC124C">
        <w:rPr>
          <w:rFonts w:ascii="Times New Roman" w:hAnsi="Times New Roman"/>
          <w:sz w:val="28"/>
          <w:szCs w:val="28"/>
        </w:rPr>
        <w:t>Приказ Минобрнауки России от 17.10.2013 №1155 «Об утверждении федерального государственного образовательного стандарта дошкольного образования».</w:t>
      </w:r>
      <w:r>
        <w:rPr>
          <w:rFonts w:ascii="Times New Roman" w:hAnsi="Times New Roman"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sz w:val="28"/>
          <w:szCs w:val="28"/>
        </w:rPr>
        <w:t>Приказ Министерства образования и науки Российской Федерации от 29 августа 2013 года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  <w:r>
        <w:rPr>
          <w:rFonts w:ascii="Times New Roman" w:hAnsi="Times New Roman"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sz w:val="28"/>
          <w:szCs w:val="28"/>
        </w:rPr>
        <w:t>Приказом Министерства образования и науки Российской Федерации от 8 апреля 2014 года №293 «Об утверждении Порядка приёма на обучение по образовательным программам дошкольного образования».</w:t>
      </w:r>
      <w:r>
        <w:rPr>
          <w:rFonts w:ascii="Times New Roman" w:hAnsi="Times New Roman"/>
          <w:sz w:val="28"/>
          <w:szCs w:val="28"/>
        </w:rPr>
        <w:t xml:space="preserve"> </w:t>
      </w:r>
      <w:r w:rsidR="00BC5840" w:rsidRPr="00AC124C">
        <w:rPr>
          <w:rFonts w:ascii="Times New Roman" w:hAnsi="Times New Roman"/>
          <w:sz w:val="28"/>
          <w:szCs w:val="28"/>
        </w:rPr>
        <w:t>Постановление от 15 августа 2-13 г. №706 «Об утверждении правил оказания образовательных услуг».</w:t>
      </w:r>
    </w:p>
    <w:p w14:paraId="2A9859A9" w14:textId="77777777" w:rsidR="00BC5840" w:rsidRPr="00AC124C" w:rsidRDefault="00BC5840" w:rsidP="00AC124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1B481A3" w14:textId="77777777" w:rsidR="00BC5840" w:rsidRPr="00AC124C" w:rsidRDefault="00BC5840" w:rsidP="00AC124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4DE0A80" w14:textId="77777777" w:rsidR="00BC5840" w:rsidRPr="00AC124C" w:rsidRDefault="00BC5840" w:rsidP="00AC124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545CADD" w14:textId="77777777" w:rsidR="00BC5840" w:rsidRPr="00AC124C" w:rsidRDefault="00BC5840" w:rsidP="00AC124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1842539" w14:textId="77777777" w:rsidR="00BC5840" w:rsidRPr="00AC124C" w:rsidRDefault="00BC5840" w:rsidP="00AC124C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594EA9A" w14:textId="77777777" w:rsidR="00BC5840" w:rsidRDefault="00BC5840" w:rsidP="00696EA9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5CF8E930" w14:textId="77777777" w:rsidR="00696EA9" w:rsidRPr="00AC124C" w:rsidRDefault="00696EA9" w:rsidP="00696EA9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5416CF12" w14:textId="77777777" w:rsidR="00BC5840" w:rsidRPr="00696EA9" w:rsidRDefault="00BC5840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696EA9">
        <w:rPr>
          <w:rFonts w:ascii="Times New Roman" w:hAnsi="Times New Roman"/>
          <w:b/>
          <w:bCs/>
          <w:sz w:val="28"/>
          <w:szCs w:val="28"/>
        </w:rPr>
        <w:lastRenderedPageBreak/>
        <w:t>Программа состоит из трех основных разделов:</w:t>
      </w:r>
    </w:p>
    <w:p w14:paraId="0A12D051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96EA9">
        <w:rPr>
          <w:rFonts w:ascii="Times New Roman" w:hAnsi="Times New Roman"/>
          <w:bCs/>
          <w:sz w:val="28"/>
          <w:szCs w:val="28"/>
        </w:rPr>
        <w:t>1. Целевой – пояснительная записка и планируемые результаты освоения программы.</w:t>
      </w:r>
    </w:p>
    <w:p w14:paraId="0ECE60B0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96EA9">
        <w:rPr>
          <w:rFonts w:ascii="Times New Roman" w:hAnsi="Times New Roman"/>
          <w:bCs/>
          <w:sz w:val="28"/>
          <w:szCs w:val="28"/>
        </w:rPr>
        <w:t>2.</w:t>
      </w:r>
      <w:r w:rsidR="00696EA9">
        <w:rPr>
          <w:rFonts w:ascii="Times New Roman" w:hAnsi="Times New Roman"/>
          <w:bCs/>
          <w:sz w:val="28"/>
          <w:szCs w:val="28"/>
        </w:rPr>
        <w:t xml:space="preserve"> </w:t>
      </w:r>
      <w:r w:rsidRPr="00696EA9">
        <w:rPr>
          <w:rFonts w:ascii="Times New Roman" w:hAnsi="Times New Roman"/>
          <w:bCs/>
          <w:sz w:val="28"/>
          <w:szCs w:val="28"/>
        </w:rPr>
        <w:t>Содержательный  - описание дополнительного образования в соответствии с направлениями.</w:t>
      </w:r>
    </w:p>
    <w:p w14:paraId="1E5FE854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96EA9">
        <w:rPr>
          <w:rFonts w:ascii="Times New Roman" w:hAnsi="Times New Roman"/>
          <w:bCs/>
          <w:sz w:val="28"/>
          <w:szCs w:val="28"/>
        </w:rPr>
        <w:t>3.</w:t>
      </w:r>
      <w:r w:rsidR="00696EA9">
        <w:rPr>
          <w:rFonts w:ascii="Times New Roman" w:hAnsi="Times New Roman"/>
          <w:bCs/>
          <w:sz w:val="28"/>
          <w:szCs w:val="28"/>
        </w:rPr>
        <w:t xml:space="preserve"> </w:t>
      </w:r>
      <w:r w:rsidRPr="00696EA9">
        <w:rPr>
          <w:rFonts w:ascii="Times New Roman" w:hAnsi="Times New Roman"/>
          <w:bCs/>
          <w:sz w:val="28"/>
          <w:szCs w:val="28"/>
        </w:rPr>
        <w:t>Организационный – описание материально - технического обеспечения Программы дополнительного образования, обеспеченности методическими материалами и средствами обучения и воспитания,  режим дня, учебный план.</w:t>
      </w:r>
    </w:p>
    <w:p w14:paraId="60608E51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i/>
          <w:sz w:val="28"/>
          <w:szCs w:val="28"/>
        </w:rPr>
        <w:t>Цель </w:t>
      </w:r>
      <w:r w:rsidRPr="00696EA9">
        <w:rPr>
          <w:rFonts w:ascii="Times New Roman" w:hAnsi="Times New Roman"/>
          <w:b/>
          <w:bCs/>
          <w:i/>
          <w:sz w:val="28"/>
          <w:szCs w:val="28"/>
        </w:rPr>
        <w:t>дополнительного образования</w:t>
      </w:r>
      <w:r w:rsidRPr="00696EA9">
        <w:rPr>
          <w:rFonts w:ascii="Times New Roman" w:hAnsi="Times New Roman"/>
          <w:sz w:val="28"/>
          <w:szCs w:val="28"/>
        </w:rPr>
        <w:t xml:space="preserve"> - внедрение новых вариативных форм дошкольного </w:t>
      </w:r>
      <w:r w:rsidRPr="00696EA9">
        <w:rPr>
          <w:rFonts w:ascii="Times New Roman" w:hAnsi="Times New Roman"/>
          <w:bCs/>
          <w:sz w:val="28"/>
          <w:szCs w:val="28"/>
        </w:rPr>
        <w:t>образования</w:t>
      </w:r>
      <w:r w:rsidRPr="00696EA9">
        <w:rPr>
          <w:rFonts w:ascii="Times New Roman" w:hAnsi="Times New Roman"/>
          <w:sz w:val="28"/>
          <w:szCs w:val="28"/>
        </w:rPr>
        <w:t> с целью повышения качества </w:t>
      </w:r>
      <w:r w:rsidRPr="00696EA9">
        <w:rPr>
          <w:rFonts w:ascii="Times New Roman" w:hAnsi="Times New Roman"/>
          <w:bCs/>
          <w:sz w:val="28"/>
          <w:szCs w:val="28"/>
        </w:rPr>
        <w:t>образовательного</w:t>
      </w:r>
      <w:r w:rsidRPr="00696EA9">
        <w:rPr>
          <w:rFonts w:ascii="Times New Roman" w:hAnsi="Times New Roman"/>
          <w:sz w:val="28"/>
          <w:szCs w:val="28"/>
        </w:rPr>
        <w:t> процесса и удовлетворения запроса общества.</w:t>
      </w:r>
    </w:p>
    <w:p w14:paraId="7340B548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 xml:space="preserve">В соответствии с целью основными </w:t>
      </w:r>
      <w:r w:rsidRPr="00696EA9">
        <w:rPr>
          <w:rFonts w:ascii="Times New Roman" w:hAnsi="Times New Roman"/>
          <w:b/>
          <w:sz w:val="28"/>
          <w:szCs w:val="28"/>
        </w:rPr>
        <w:t xml:space="preserve">задачами </w:t>
      </w:r>
      <w:r w:rsidRPr="00696EA9">
        <w:rPr>
          <w:rFonts w:ascii="Times New Roman" w:hAnsi="Times New Roman"/>
          <w:sz w:val="28"/>
          <w:szCs w:val="28"/>
        </w:rPr>
        <w:t>реализации образовательной программы дополнительного образования являются:</w:t>
      </w:r>
    </w:p>
    <w:p w14:paraId="14776EAA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1. Реализация и дальнейшее развитие в детском саду мотивационной среды для обучения, саморазвития и самоопределения личности ребенка; системы образовательных и педагогических технологий и методического обеспечения образовательного процесса, обеспечивающих реализацию содержания деятельности по существующим направлениям.</w:t>
      </w:r>
    </w:p>
    <w:p w14:paraId="44DD2BA0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2. Обеспечение качественного дополнительного образования детей за счёт разработки и внедрения инноваций в содержание и технологии реализации дополнительных образовательных программ, их гибкости и вариативности, соблюдения принципов непрерывности, преемственности и доступности.</w:t>
      </w:r>
    </w:p>
    <w:p w14:paraId="73DF77FB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3. Развитие системы дополнительного образования детей дошкольного возраста.</w:t>
      </w:r>
    </w:p>
    <w:p w14:paraId="5F0AD6BC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4. Помощь в раннем психофизическом, эмоциональном и интеллектуальном развитии ребенка средствами дополнительного образования.</w:t>
      </w:r>
    </w:p>
    <w:p w14:paraId="3DDCE28F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5. Формирование ценностного ряда у воспитанников детского сада на основе патриотического воспитания, а также знакомства с лучшими образцами народного и профессионального искусства в контексте российских образовательных и культурных традиций.</w:t>
      </w:r>
    </w:p>
    <w:p w14:paraId="5DEC4FE1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6. Привитие воспитанникам основных этических норм социального поведения на основе гуманистических воспитательных систем, применяемых в образовательном процессе.</w:t>
      </w:r>
    </w:p>
    <w:p w14:paraId="4DC152F7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7. Повышение профессиональной квалификации педагогических кадров через создание условий для развития мотивации к научной, учебно-методической, творческой деятельности.</w:t>
      </w:r>
    </w:p>
    <w:p w14:paraId="0C989A9C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Качество </w:t>
      </w:r>
      <w:r w:rsidRPr="00696EA9">
        <w:rPr>
          <w:rFonts w:ascii="Times New Roman" w:hAnsi="Times New Roman"/>
          <w:bCs/>
          <w:sz w:val="28"/>
          <w:szCs w:val="28"/>
        </w:rPr>
        <w:t>дополнительного образовательного</w:t>
      </w:r>
      <w:r w:rsidRPr="00696EA9">
        <w:rPr>
          <w:rFonts w:ascii="Times New Roman" w:hAnsi="Times New Roman"/>
          <w:sz w:val="28"/>
          <w:szCs w:val="28"/>
        </w:rPr>
        <w:t> процесса в детском саду определяется следующими </w:t>
      </w:r>
      <w:r w:rsidRPr="00696EA9">
        <w:rPr>
          <w:rFonts w:ascii="Times New Roman" w:hAnsi="Times New Roman"/>
          <w:b/>
          <w:i/>
          <w:sz w:val="28"/>
          <w:szCs w:val="28"/>
          <w:u w:val="single"/>
        </w:rPr>
        <w:t>критериями</w:t>
      </w:r>
      <w:r w:rsidRPr="00696EA9">
        <w:rPr>
          <w:rFonts w:ascii="Times New Roman" w:hAnsi="Times New Roman"/>
          <w:b/>
          <w:i/>
          <w:sz w:val="28"/>
          <w:szCs w:val="28"/>
        </w:rPr>
        <w:t>:</w:t>
      </w:r>
    </w:p>
    <w:p w14:paraId="55701415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●уровнем сбережения здоровья воспитанников и педагогических работников;</w:t>
      </w:r>
    </w:p>
    <w:p w14:paraId="47BF596C" w14:textId="77777777" w:rsidR="00696EA9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lastRenderedPageBreak/>
        <w:t>●субъективной удовлетворенностью всех участников </w:t>
      </w:r>
      <w:r w:rsidRPr="00696EA9">
        <w:rPr>
          <w:rFonts w:ascii="Times New Roman" w:hAnsi="Times New Roman"/>
          <w:bCs/>
          <w:sz w:val="28"/>
          <w:szCs w:val="28"/>
        </w:rPr>
        <w:t>образовательного</w:t>
      </w:r>
      <w:r w:rsidRPr="00696EA9">
        <w:rPr>
          <w:rFonts w:ascii="Times New Roman" w:hAnsi="Times New Roman"/>
          <w:sz w:val="28"/>
          <w:szCs w:val="28"/>
        </w:rPr>
        <w:t> процесса его результативностью и условиями;</w:t>
      </w:r>
    </w:p>
    <w:p w14:paraId="12D65E60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 xml:space="preserve">●соответствием дополнительного </w:t>
      </w:r>
      <w:r w:rsidRPr="00696EA9">
        <w:rPr>
          <w:rFonts w:ascii="Times New Roman" w:hAnsi="Times New Roman"/>
          <w:bCs/>
          <w:sz w:val="28"/>
          <w:szCs w:val="28"/>
        </w:rPr>
        <w:t>образования</w:t>
      </w:r>
      <w:r w:rsidRPr="00696EA9">
        <w:rPr>
          <w:rFonts w:ascii="Times New Roman" w:hAnsi="Times New Roman"/>
          <w:sz w:val="28"/>
          <w:szCs w:val="28"/>
        </w:rPr>
        <w:t xml:space="preserve"> государственным стандартам, условиям его </w:t>
      </w:r>
      <w:r w:rsidRPr="00696EA9">
        <w:rPr>
          <w:rFonts w:ascii="Times New Roman" w:hAnsi="Times New Roman"/>
          <w:bCs/>
          <w:sz w:val="28"/>
          <w:szCs w:val="28"/>
        </w:rPr>
        <w:t>организации и ведения</w:t>
      </w:r>
      <w:r w:rsidRPr="00696EA9">
        <w:rPr>
          <w:rFonts w:ascii="Times New Roman" w:hAnsi="Times New Roman"/>
          <w:sz w:val="28"/>
          <w:szCs w:val="28"/>
        </w:rPr>
        <w:t>;</w:t>
      </w:r>
    </w:p>
    <w:p w14:paraId="44EF500F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>технологичностью и преемственностью, которые ориентированы на особенности возрастного развития воспитанников;</w:t>
      </w:r>
    </w:p>
    <w:p w14:paraId="2BDF185B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>соответствием содержанием </w:t>
      </w:r>
      <w:r w:rsidRPr="00696EA9">
        <w:rPr>
          <w:rFonts w:ascii="Times New Roman" w:hAnsi="Times New Roman"/>
          <w:bCs/>
          <w:sz w:val="28"/>
          <w:szCs w:val="28"/>
        </w:rPr>
        <w:t>образования</w:t>
      </w:r>
      <w:r w:rsidRPr="00696EA9">
        <w:rPr>
          <w:rFonts w:ascii="Times New Roman" w:hAnsi="Times New Roman"/>
          <w:sz w:val="28"/>
          <w:szCs w:val="28"/>
        </w:rPr>
        <w:t> консолидированному заказу на оказание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bCs/>
          <w:sz w:val="28"/>
          <w:szCs w:val="28"/>
        </w:rPr>
        <w:t>образовательных услуг</w:t>
      </w:r>
      <w:r w:rsidRPr="00696EA9">
        <w:rPr>
          <w:rFonts w:ascii="Times New Roman" w:hAnsi="Times New Roman"/>
          <w:sz w:val="28"/>
          <w:szCs w:val="28"/>
        </w:rPr>
        <w:t>.</w:t>
      </w:r>
    </w:p>
    <w:p w14:paraId="28B62AC9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96EA9">
        <w:rPr>
          <w:rFonts w:ascii="Times New Roman" w:hAnsi="Times New Roman"/>
          <w:b/>
          <w:bCs/>
          <w:sz w:val="28"/>
          <w:szCs w:val="28"/>
        </w:rPr>
        <w:t>Дополнительное образование</w:t>
      </w:r>
      <w:r w:rsidRPr="00696EA9">
        <w:rPr>
          <w:rFonts w:ascii="Times New Roman" w:hAnsi="Times New Roman"/>
          <w:b/>
          <w:sz w:val="28"/>
          <w:szCs w:val="28"/>
        </w:rPr>
        <w:t>  направлено на:</w:t>
      </w:r>
    </w:p>
    <w:p w14:paraId="6F941EAF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●создание условий для развития творческой личности ребенка;</w:t>
      </w:r>
    </w:p>
    <w:p w14:paraId="206A0C39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●развитие мотивации личности ребенка к познанию и творчеству;</w:t>
      </w:r>
    </w:p>
    <w:p w14:paraId="1F63A8DF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●обеспечение эмоционального благополучия ребенка;</w:t>
      </w:r>
    </w:p>
    <w:p w14:paraId="4D523566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●укрепление психического и физического здоровья детей;</w:t>
      </w:r>
    </w:p>
    <w:p w14:paraId="65D76158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●взаимодействие педагогов </w:t>
      </w:r>
      <w:r w:rsidRPr="00696EA9">
        <w:rPr>
          <w:rFonts w:ascii="Times New Roman" w:hAnsi="Times New Roman"/>
          <w:bCs/>
          <w:sz w:val="28"/>
          <w:szCs w:val="28"/>
        </w:rPr>
        <w:t>дополнительного образования с семьей</w:t>
      </w:r>
      <w:r w:rsidRPr="00696EA9">
        <w:rPr>
          <w:rFonts w:ascii="Times New Roman" w:hAnsi="Times New Roman"/>
          <w:sz w:val="28"/>
          <w:szCs w:val="28"/>
        </w:rPr>
        <w:t>.</w:t>
      </w:r>
    </w:p>
    <w:p w14:paraId="12BE5E43" w14:textId="77777777" w:rsid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 xml:space="preserve">При организации дополнительного образования детей детский сад опирается на следующие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приоритетные принципы: </w:t>
      </w:r>
    </w:p>
    <w:p w14:paraId="2C32FC65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Комфортность:</w:t>
      </w:r>
      <w:r w:rsidRPr="00696EA9">
        <w:rPr>
          <w:rFonts w:ascii="Times New Roman" w:hAnsi="Times New Roman"/>
          <w:sz w:val="28"/>
          <w:szCs w:val="28"/>
        </w:rPr>
        <w:t xml:space="preserve"> атмосфера доброжелательности, вера в силы ребенка, создание для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каждого ситуации успеха. </w:t>
      </w:r>
    </w:p>
    <w:p w14:paraId="3B09702E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Погружение</w:t>
      </w:r>
      <w:r w:rsidRPr="00696EA9">
        <w:rPr>
          <w:rFonts w:ascii="Times New Roman" w:hAnsi="Times New Roman"/>
          <w:sz w:val="28"/>
          <w:szCs w:val="28"/>
        </w:rPr>
        <w:t xml:space="preserve"> каждого ребенка в творческий процесс: реализация творческих задач достигается путем использования в работе активных методов и форм обучения. </w:t>
      </w:r>
    </w:p>
    <w:p w14:paraId="7421651B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Опора на внутреннюю мотивацию:</w:t>
      </w:r>
      <w:r w:rsidRPr="00696EA9">
        <w:rPr>
          <w:rFonts w:ascii="Times New Roman" w:hAnsi="Times New Roman"/>
          <w:sz w:val="28"/>
          <w:szCs w:val="28"/>
        </w:rPr>
        <w:t xml:space="preserve"> с учетом опыта ребенка создание эмоциональной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вовлеченности его в творческий процесс, что обеспечивает естественное повышение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работоспособности. </w:t>
      </w:r>
    </w:p>
    <w:p w14:paraId="4030B931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Постепенность:</w:t>
      </w:r>
      <w:r w:rsidRPr="00696EA9">
        <w:rPr>
          <w:rFonts w:ascii="Times New Roman" w:hAnsi="Times New Roman"/>
          <w:sz w:val="28"/>
          <w:szCs w:val="28"/>
        </w:rPr>
        <w:t xml:space="preserve"> переход от совместных действий взрослого и ребенка, ребенка и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сверстников к самостоятельным;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от самого простого до заключительного, максимально сложного задания;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«открытие новых знаний». </w:t>
      </w:r>
    </w:p>
    <w:p w14:paraId="283D545C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Вариативность:</w:t>
      </w:r>
      <w:r w:rsidRPr="00696EA9">
        <w:rPr>
          <w:rFonts w:ascii="Times New Roman" w:hAnsi="Times New Roman"/>
          <w:sz w:val="28"/>
          <w:szCs w:val="28"/>
        </w:rPr>
        <w:t xml:space="preserve"> создание условий для самостоятельного выбора ребенком способов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работы, типов творческих заданий, материалов, техники и др. </w:t>
      </w:r>
    </w:p>
    <w:p w14:paraId="53DA12CE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Индивидуальный подход:</w:t>
      </w:r>
      <w:r w:rsidRPr="00696EA9">
        <w:rPr>
          <w:rFonts w:ascii="Times New Roman" w:hAnsi="Times New Roman"/>
          <w:sz w:val="28"/>
          <w:szCs w:val="28"/>
        </w:rPr>
        <w:t xml:space="preserve"> создание в творческом процессе раскованной, стимулирующей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творческую активность ребенка атмосферы. Учитываются индивидуальные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психофизиологические особенности каждого ребенка и группы в целом. В основе лежит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комплексное развитие всех психических процессов и свойств личности в процессе совместной (дети - дети, дети - родители, дети - педагог) продуктивно-творческой деятельности, в результате которой ребенок учится вариативно мыслить, запоминать, придумывать новое, решать нестандартные задачи, общаться с разными людьми и многое другое. </w:t>
      </w:r>
    </w:p>
    <w:p w14:paraId="70104A51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Принцип взаимного сотрудничества и доброжелательности:</w:t>
      </w:r>
      <w:r w:rsidRPr="00696EA9">
        <w:rPr>
          <w:rFonts w:ascii="Times New Roman" w:hAnsi="Times New Roman"/>
          <w:sz w:val="28"/>
          <w:szCs w:val="28"/>
        </w:rPr>
        <w:t xml:space="preserve"> общение с ребенком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строится на доброжелательной и доверительной основе. </w:t>
      </w:r>
    </w:p>
    <w:p w14:paraId="3BFFEB54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Принцип интеграции:</w:t>
      </w:r>
      <w:r w:rsidRPr="00696EA9">
        <w:rPr>
          <w:rFonts w:ascii="Times New Roman" w:hAnsi="Times New Roman"/>
          <w:sz w:val="28"/>
          <w:szCs w:val="28"/>
        </w:rPr>
        <w:t xml:space="preserve"> интегративный характер всех аспектов развития личности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>ребёнка дошкольного возраста: общекультурных, социально-нравственных, интеллектуальных.</w:t>
      </w:r>
    </w:p>
    <w:p w14:paraId="63F3D08D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lastRenderedPageBreak/>
        <w:t xml:space="preserve">В основе формирования программы лежит </w:t>
      </w:r>
      <w:r w:rsidRPr="00696EA9">
        <w:rPr>
          <w:rFonts w:ascii="Times New Roman" w:hAnsi="Times New Roman"/>
          <w:b/>
          <w:sz w:val="28"/>
          <w:szCs w:val="28"/>
        </w:rPr>
        <w:t>системно-деятельностный подход</w:t>
      </w:r>
      <w:r w:rsidRPr="00696EA9">
        <w:rPr>
          <w:rFonts w:ascii="Times New Roman" w:hAnsi="Times New Roman"/>
          <w:sz w:val="28"/>
          <w:szCs w:val="28"/>
        </w:rPr>
        <w:t>, который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предполагает: </w:t>
      </w:r>
    </w:p>
    <w:p w14:paraId="1B94A5AA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- воспитание и развитие качеств личности, отвечающих требованиям информационного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общества, инновационной экономики, задачам построения российского гражданского общества на основе принципов толерантности, диалога культур и уважения его </w:t>
      </w:r>
      <w:r w:rsidR="00696EA9">
        <w:rPr>
          <w:rFonts w:ascii="Times New Roman" w:hAnsi="Times New Roman"/>
          <w:sz w:val="28"/>
          <w:szCs w:val="28"/>
        </w:rPr>
        <w:t xml:space="preserve"> </w:t>
      </w:r>
      <w:r w:rsidRPr="00696EA9">
        <w:rPr>
          <w:rFonts w:ascii="Times New Roman" w:hAnsi="Times New Roman"/>
          <w:sz w:val="28"/>
          <w:szCs w:val="28"/>
        </w:rPr>
        <w:t xml:space="preserve">многонационального, поликультурного и </w:t>
      </w:r>
      <w:proofErr w:type="spellStart"/>
      <w:r w:rsidRPr="00696EA9">
        <w:rPr>
          <w:rFonts w:ascii="Times New Roman" w:hAnsi="Times New Roman"/>
          <w:sz w:val="28"/>
          <w:szCs w:val="28"/>
        </w:rPr>
        <w:t>поликонфессионального</w:t>
      </w:r>
      <w:proofErr w:type="spellEnd"/>
      <w:r w:rsidRPr="00696EA9">
        <w:rPr>
          <w:rFonts w:ascii="Times New Roman" w:hAnsi="Times New Roman"/>
          <w:sz w:val="28"/>
          <w:szCs w:val="28"/>
        </w:rPr>
        <w:t xml:space="preserve"> состава; </w:t>
      </w:r>
    </w:p>
    <w:p w14:paraId="30A42893" w14:textId="77777777" w:rsidR="00BC5840" w:rsidRPr="00696EA9" w:rsidRDefault="00696EA9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C5840" w:rsidRPr="00696EA9">
        <w:rPr>
          <w:rFonts w:ascii="Times New Roman" w:hAnsi="Times New Roman"/>
          <w:sz w:val="28"/>
          <w:szCs w:val="28"/>
        </w:rPr>
        <w:t xml:space="preserve">учёт индивидуальных возрастных, психологических и физиологических особенностей воспитанников, роли и значения видов деятельности и форм общения для определения </w:t>
      </w:r>
      <w:r>
        <w:rPr>
          <w:rFonts w:ascii="Times New Roman" w:hAnsi="Times New Roman"/>
          <w:sz w:val="28"/>
          <w:szCs w:val="28"/>
        </w:rPr>
        <w:t xml:space="preserve"> </w:t>
      </w:r>
      <w:r w:rsidR="00BC5840" w:rsidRPr="00696EA9">
        <w:rPr>
          <w:rFonts w:ascii="Times New Roman" w:hAnsi="Times New Roman"/>
          <w:sz w:val="28"/>
          <w:szCs w:val="28"/>
        </w:rPr>
        <w:t xml:space="preserve">целей и путей их достижения; </w:t>
      </w:r>
    </w:p>
    <w:p w14:paraId="24B563A0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sz w:val="28"/>
          <w:szCs w:val="28"/>
        </w:rPr>
        <w:t>- разнообразие организационных форм и учет индивидуальных особенностей каждого воспитанника (включая одаренных детей и детей с ограниченными возможностями здоровья), обеспечивающих рост творческого потенциала, познавательных мотивов, обогащение форм.</w:t>
      </w:r>
    </w:p>
    <w:p w14:paraId="5DBBAAE5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96EA9">
        <w:rPr>
          <w:rFonts w:ascii="Times New Roman" w:hAnsi="Times New Roman"/>
          <w:bCs/>
          <w:sz w:val="28"/>
          <w:szCs w:val="28"/>
        </w:rPr>
        <w:t xml:space="preserve">Все темы занятий кружков, входящие в программу, подобраны по принципу нарастания сложности дидактического материала и творческих заданий, что дает возможность </w:t>
      </w:r>
      <w:r w:rsidR="00696EA9">
        <w:rPr>
          <w:rFonts w:ascii="Times New Roman" w:hAnsi="Times New Roman"/>
          <w:bCs/>
          <w:sz w:val="28"/>
          <w:szCs w:val="28"/>
        </w:rPr>
        <w:t xml:space="preserve"> </w:t>
      </w:r>
      <w:r w:rsidRPr="00696EA9">
        <w:rPr>
          <w:rFonts w:ascii="Times New Roman" w:hAnsi="Times New Roman"/>
          <w:bCs/>
          <w:sz w:val="28"/>
          <w:szCs w:val="28"/>
        </w:rPr>
        <w:t>ребенку распределять свои силы равномерно и получить желаемый результат.</w:t>
      </w:r>
    </w:p>
    <w:p w14:paraId="0397EEC2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6AF3A9A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B6813A4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2C6516C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D2E63B8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7B44842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A44F195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1F4A04C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0B63BCE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A213085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64F1A56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3B21BAD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2DC8BCD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1EBE3AE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18A6A7F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6246447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D27BEF9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8D645B9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F3DC04C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F06E146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5FD2713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BD0EC6E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90AFA6C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535DF7E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ECBD1F1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C41FD57" w14:textId="77777777" w:rsidR="00696EA9" w:rsidRDefault="00696EA9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AA0D6F0" w14:textId="77777777" w:rsidR="00BC5840" w:rsidRPr="00696EA9" w:rsidRDefault="00BC5840" w:rsidP="00696EA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696EA9">
        <w:rPr>
          <w:rFonts w:ascii="Times New Roman" w:hAnsi="Times New Roman"/>
          <w:b/>
          <w:bCs/>
          <w:sz w:val="28"/>
          <w:szCs w:val="28"/>
        </w:rPr>
        <w:lastRenderedPageBreak/>
        <w:t>Характеристики:</w:t>
      </w:r>
    </w:p>
    <w:p w14:paraId="276270FB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Общие сведения о детском саде.</w:t>
      </w:r>
    </w:p>
    <w:p w14:paraId="06952514" w14:textId="77777777" w:rsidR="00EF4193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Полное наименование:</w:t>
      </w:r>
      <w:r w:rsidR="00F94CF2" w:rsidRPr="00696EA9">
        <w:rPr>
          <w:rFonts w:ascii="Times New Roman" w:hAnsi="Times New Roman"/>
          <w:b/>
          <w:sz w:val="28"/>
          <w:szCs w:val="28"/>
        </w:rPr>
        <w:t xml:space="preserve"> </w:t>
      </w:r>
      <w:r w:rsidR="00696EA9" w:rsidRPr="00696EA9">
        <w:rPr>
          <w:rFonts w:ascii="Times New Roman" w:hAnsi="Times New Roman"/>
          <w:bCs/>
          <w:sz w:val="28"/>
          <w:szCs w:val="28"/>
        </w:rPr>
        <w:t xml:space="preserve">Муниципальное бюджетное дошкольное образовательное учреждение </w:t>
      </w:r>
      <w:r w:rsidR="00696EA9">
        <w:rPr>
          <w:rFonts w:ascii="Times New Roman" w:hAnsi="Times New Roman"/>
          <w:bCs/>
          <w:sz w:val="28"/>
          <w:szCs w:val="28"/>
        </w:rPr>
        <w:t>«</w:t>
      </w:r>
      <w:r w:rsidR="00696EA9" w:rsidRPr="00696EA9">
        <w:rPr>
          <w:rFonts w:ascii="Times New Roman" w:hAnsi="Times New Roman"/>
          <w:bCs/>
          <w:sz w:val="28"/>
          <w:szCs w:val="28"/>
        </w:rPr>
        <w:t xml:space="preserve">Детский сад №16«Рябинка» </w:t>
      </w:r>
      <w:proofErr w:type="spellStart"/>
      <w:r w:rsidR="00696EA9" w:rsidRPr="00696EA9">
        <w:rPr>
          <w:rFonts w:ascii="Times New Roman" w:hAnsi="Times New Roman"/>
          <w:bCs/>
          <w:sz w:val="28"/>
          <w:szCs w:val="28"/>
        </w:rPr>
        <w:t>с.Мамыково</w:t>
      </w:r>
      <w:proofErr w:type="spellEnd"/>
      <w:r w:rsidR="00696EA9" w:rsidRPr="00696EA9">
        <w:rPr>
          <w:rFonts w:ascii="Times New Roman" w:hAnsi="Times New Roman"/>
          <w:bCs/>
          <w:sz w:val="28"/>
          <w:szCs w:val="28"/>
        </w:rPr>
        <w:t>» Нурлатского муниципального района Республики Татарстан</w:t>
      </w:r>
      <w:r w:rsidR="00696EA9">
        <w:rPr>
          <w:rFonts w:ascii="Times New Roman" w:hAnsi="Times New Roman"/>
          <w:bCs/>
          <w:sz w:val="28"/>
          <w:szCs w:val="28"/>
        </w:rPr>
        <w:t xml:space="preserve"> </w:t>
      </w:r>
    </w:p>
    <w:p w14:paraId="22BC2637" w14:textId="77777777" w:rsidR="007B1F59" w:rsidRPr="00696EA9" w:rsidRDefault="007B1F59" w:rsidP="00696E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712DD6E" w14:textId="77777777" w:rsidR="00EF4193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Сокращенное наименование на русском языке:</w:t>
      </w:r>
      <w:r w:rsidR="00F94CF2" w:rsidRPr="00696EA9">
        <w:rPr>
          <w:rFonts w:ascii="Times New Roman" w:hAnsi="Times New Roman"/>
          <w:b/>
          <w:sz w:val="28"/>
          <w:szCs w:val="28"/>
        </w:rPr>
        <w:t xml:space="preserve"> </w:t>
      </w:r>
      <w:r w:rsidR="00EF4193" w:rsidRPr="00696EA9">
        <w:rPr>
          <w:rFonts w:ascii="Times New Roman" w:hAnsi="Times New Roman"/>
          <w:bCs/>
          <w:sz w:val="28"/>
          <w:szCs w:val="28"/>
        </w:rPr>
        <w:t xml:space="preserve">МБДОУ </w:t>
      </w:r>
      <w:r w:rsidR="00696EA9">
        <w:rPr>
          <w:rFonts w:ascii="Times New Roman" w:hAnsi="Times New Roman"/>
          <w:bCs/>
          <w:sz w:val="28"/>
          <w:szCs w:val="28"/>
        </w:rPr>
        <w:t>«</w:t>
      </w:r>
      <w:r w:rsidR="00696EA9" w:rsidRPr="00696EA9">
        <w:rPr>
          <w:rFonts w:ascii="Times New Roman" w:hAnsi="Times New Roman"/>
          <w:bCs/>
          <w:sz w:val="28"/>
          <w:szCs w:val="28"/>
        </w:rPr>
        <w:t xml:space="preserve">Детский сад №16«Рябинка» </w:t>
      </w:r>
      <w:proofErr w:type="spellStart"/>
      <w:r w:rsidR="00696EA9" w:rsidRPr="00696EA9">
        <w:rPr>
          <w:rFonts w:ascii="Times New Roman" w:hAnsi="Times New Roman"/>
          <w:bCs/>
          <w:sz w:val="28"/>
          <w:szCs w:val="28"/>
        </w:rPr>
        <w:t>с.Мамыково</w:t>
      </w:r>
      <w:proofErr w:type="spellEnd"/>
      <w:r w:rsidR="00696EA9" w:rsidRPr="00696EA9">
        <w:rPr>
          <w:rFonts w:ascii="Times New Roman" w:hAnsi="Times New Roman"/>
          <w:bCs/>
          <w:sz w:val="28"/>
          <w:szCs w:val="28"/>
        </w:rPr>
        <w:t>»</w:t>
      </w:r>
      <w:r w:rsidR="00696EA9">
        <w:rPr>
          <w:rFonts w:ascii="Times New Roman" w:hAnsi="Times New Roman"/>
          <w:bCs/>
          <w:sz w:val="28"/>
          <w:szCs w:val="28"/>
        </w:rPr>
        <w:t>.</w:t>
      </w:r>
    </w:p>
    <w:p w14:paraId="19C58973" w14:textId="77777777" w:rsidR="00AA556C" w:rsidRDefault="00BC5840" w:rsidP="00696EA9">
      <w:pPr>
        <w:pStyle w:val="a9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96EA9">
        <w:rPr>
          <w:rFonts w:ascii="Times New Roman" w:hAnsi="Times New Roman"/>
          <w:b/>
          <w:sz w:val="28"/>
          <w:szCs w:val="28"/>
        </w:rPr>
        <w:t>Полное наименование на татарском языке:</w:t>
      </w:r>
      <w:r w:rsidR="00F94CF2" w:rsidRPr="00696EA9">
        <w:rPr>
          <w:rFonts w:ascii="Times New Roman" w:hAnsi="Times New Roman"/>
          <w:b/>
          <w:sz w:val="28"/>
          <w:szCs w:val="28"/>
        </w:rPr>
        <w:t xml:space="preserve"> </w:t>
      </w:r>
      <w:r w:rsidR="00696EA9" w:rsidRPr="00696EA9">
        <w:rPr>
          <w:rFonts w:ascii="Times New Roman" w:hAnsi="Times New Roman"/>
          <w:sz w:val="28"/>
          <w:szCs w:val="28"/>
          <w:lang w:val="tt-RU"/>
        </w:rPr>
        <w:t xml:space="preserve">«Татарстан Республикасы Нурлат муниципаль районы Мамык авылының 16 нчы номерлы </w:t>
      </w:r>
      <w:r w:rsidR="00696EA9">
        <w:rPr>
          <w:rFonts w:ascii="Times New Roman" w:hAnsi="Times New Roman"/>
          <w:sz w:val="28"/>
          <w:szCs w:val="28"/>
          <w:lang w:val="tt-RU"/>
        </w:rPr>
        <w:t>“</w:t>
      </w:r>
      <w:r w:rsidR="00696EA9" w:rsidRPr="00696EA9">
        <w:rPr>
          <w:rFonts w:ascii="Times New Roman" w:hAnsi="Times New Roman"/>
          <w:sz w:val="28"/>
          <w:szCs w:val="28"/>
          <w:lang w:val="tt-RU"/>
        </w:rPr>
        <w:t>Миләшкәй</w:t>
      </w:r>
      <w:r w:rsidR="00696EA9">
        <w:rPr>
          <w:rFonts w:ascii="Times New Roman" w:hAnsi="Times New Roman"/>
          <w:sz w:val="28"/>
          <w:szCs w:val="28"/>
          <w:lang w:val="tt-RU"/>
        </w:rPr>
        <w:t xml:space="preserve">” </w:t>
      </w:r>
      <w:r w:rsidR="00696EA9" w:rsidRPr="00696EA9">
        <w:rPr>
          <w:rFonts w:ascii="Times New Roman" w:hAnsi="Times New Roman"/>
          <w:sz w:val="28"/>
          <w:szCs w:val="28"/>
          <w:lang w:val="tt-RU"/>
        </w:rPr>
        <w:t>балалар бакчасы» муниципаль бюджет мәктәпкәчә белем учреждениесе</w:t>
      </w:r>
      <w:r w:rsidR="00696EA9">
        <w:rPr>
          <w:rFonts w:ascii="Times New Roman" w:hAnsi="Times New Roman"/>
          <w:sz w:val="28"/>
          <w:szCs w:val="28"/>
          <w:lang w:val="tt-RU"/>
        </w:rPr>
        <w:t>.</w:t>
      </w:r>
    </w:p>
    <w:p w14:paraId="4A36B501" w14:textId="77777777" w:rsidR="00696EA9" w:rsidRDefault="00696EA9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2FCAB1FE" w14:textId="77777777" w:rsidR="00EF4193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Место нахождения Учреждения</w:t>
      </w:r>
    </w:p>
    <w:p w14:paraId="0E1B33D2" w14:textId="77777777" w:rsidR="00EF4193" w:rsidRDefault="00EF4193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6EA9">
        <w:rPr>
          <w:rFonts w:ascii="Times New Roman" w:hAnsi="Times New Roman"/>
          <w:b/>
          <w:sz w:val="28"/>
          <w:szCs w:val="28"/>
        </w:rPr>
        <w:t>(фактический, почтовый,</w:t>
      </w:r>
      <w:r w:rsidR="00696EA9">
        <w:rPr>
          <w:rFonts w:ascii="Times New Roman" w:hAnsi="Times New Roman"/>
          <w:b/>
          <w:sz w:val="28"/>
          <w:szCs w:val="28"/>
        </w:rPr>
        <w:t xml:space="preserve"> </w:t>
      </w:r>
      <w:r w:rsidRPr="00696EA9">
        <w:rPr>
          <w:rFonts w:ascii="Times New Roman" w:hAnsi="Times New Roman"/>
          <w:b/>
          <w:sz w:val="28"/>
          <w:szCs w:val="28"/>
        </w:rPr>
        <w:t>юридический) адрес</w:t>
      </w:r>
      <w:r w:rsidR="00BC5840" w:rsidRPr="00696EA9">
        <w:rPr>
          <w:rFonts w:ascii="Times New Roman" w:hAnsi="Times New Roman"/>
          <w:sz w:val="28"/>
          <w:szCs w:val="28"/>
        </w:rPr>
        <w:t xml:space="preserve">: </w:t>
      </w:r>
      <w:r w:rsidR="00696EA9" w:rsidRPr="00696EA9">
        <w:rPr>
          <w:rFonts w:ascii="Times New Roman" w:hAnsi="Times New Roman"/>
          <w:sz w:val="28"/>
          <w:szCs w:val="28"/>
        </w:rPr>
        <w:tab/>
        <w:t>4</w:t>
      </w:r>
      <w:r w:rsidR="00696EA9">
        <w:rPr>
          <w:rFonts w:ascii="Times New Roman" w:hAnsi="Times New Roman"/>
          <w:sz w:val="28"/>
          <w:szCs w:val="28"/>
        </w:rPr>
        <w:t>23</w:t>
      </w:r>
      <w:r w:rsidR="00696EA9" w:rsidRPr="00696EA9">
        <w:rPr>
          <w:rFonts w:ascii="Times New Roman" w:hAnsi="Times New Roman"/>
          <w:sz w:val="28"/>
          <w:szCs w:val="28"/>
        </w:rPr>
        <w:t xml:space="preserve">024, с. </w:t>
      </w:r>
      <w:proofErr w:type="spellStart"/>
      <w:r w:rsidR="00696EA9" w:rsidRPr="00696EA9">
        <w:rPr>
          <w:rFonts w:ascii="Times New Roman" w:hAnsi="Times New Roman"/>
          <w:sz w:val="28"/>
          <w:szCs w:val="28"/>
        </w:rPr>
        <w:t>Мамыково</w:t>
      </w:r>
      <w:proofErr w:type="spellEnd"/>
      <w:r w:rsidR="00696EA9" w:rsidRPr="00696EA9">
        <w:rPr>
          <w:rFonts w:ascii="Times New Roman" w:hAnsi="Times New Roman"/>
          <w:sz w:val="28"/>
          <w:szCs w:val="28"/>
        </w:rPr>
        <w:t>, ул. Тельмана,.62А</w:t>
      </w:r>
    </w:p>
    <w:p w14:paraId="449FAAE6" w14:textId="77777777" w:rsidR="00696EA9" w:rsidRPr="00696EA9" w:rsidRDefault="00696EA9" w:rsidP="00696E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C6C0874" w14:textId="77777777" w:rsidR="00EF4193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96EA9">
        <w:rPr>
          <w:rFonts w:ascii="Times New Roman" w:hAnsi="Times New Roman"/>
          <w:b/>
          <w:bCs/>
          <w:sz w:val="28"/>
          <w:szCs w:val="28"/>
        </w:rPr>
        <w:t>Детский сад осуществляет свою образовательную, правовую, хозяйственную деятельность на основе законодательных  нормативных  документов:</w:t>
      </w:r>
    </w:p>
    <w:p w14:paraId="178D2E3F" w14:textId="77777777" w:rsidR="00BC5840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96EA9">
        <w:rPr>
          <w:rFonts w:ascii="Times New Roman" w:hAnsi="Times New Roman"/>
          <w:bCs/>
          <w:sz w:val="28"/>
          <w:szCs w:val="28"/>
        </w:rPr>
        <w:t>- Лицензия на право осуществления образовательной</w:t>
      </w:r>
      <w:r w:rsidR="00F94CF2" w:rsidRPr="00696EA9">
        <w:rPr>
          <w:rFonts w:ascii="Times New Roman" w:hAnsi="Times New Roman"/>
          <w:bCs/>
          <w:sz w:val="28"/>
          <w:szCs w:val="28"/>
        </w:rPr>
        <w:t xml:space="preserve"> деятельности </w:t>
      </w:r>
      <w:r w:rsidR="00696EA9">
        <w:rPr>
          <w:rFonts w:ascii="Times New Roman" w:hAnsi="Times New Roman"/>
          <w:bCs/>
          <w:sz w:val="28"/>
          <w:szCs w:val="28"/>
        </w:rPr>
        <w:t>№ 10429 от 23 декабря 2019 г. Серия 16Л 01, № 0006624.</w:t>
      </w:r>
    </w:p>
    <w:p w14:paraId="1E33F424" w14:textId="77777777" w:rsidR="00696EA9" w:rsidRPr="00696EA9" w:rsidRDefault="00696EA9" w:rsidP="00696E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Приложение 1 к лицензии на осуществление образовательной деятельности от 23 декабря 2019 г. № 10429 </w:t>
      </w:r>
      <w:r w:rsidR="00910A6C">
        <w:rPr>
          <w:rFonts w:ascii="Times New Roman" w:hAnsi="Times New Roman"/>
          <w:bCs/>
          <w:sz w:val="28"/>
          <w:szCs w:val="28"/>
        </w:rPr>
        <w:t>на дополнительное образование от 12 февраля 2020 г. № 322/20-Д Серия 16П01 № 0011669.</w:t>
      </w:r>
    </w:p>
    <w:p w14:paraId="4A29C6F8" w14:textId="77777777" w:rsidR="00BC5840" w:rsidRPr="00696EA9" w:rsidRDefault="00BC5840" w:rsidP="00696EA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FC2F348" w14:textId="77777777" w:rsidR="00AA556C" w:rsidRDefault="00AA556C" w:rsidP="00B1061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4FBED2B" w14:textId="77777777" w:rsidR="00BC5840" w:rsidRPr="00910A6C" w:rsidRDefault="00BC5840" w:rsidP="00910A6C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10A6C">
        <w:rPr>
          <w:rFonts w:ascii="Times New Roman" w:hAnsi="Times New Roman"/>
          <w:b/>
          <w:bCs/>
          <w:sz w:val="28"/>
          <w:szCs w:val="28"/>
        </w:rPr>
        <w:t>Сведения о квалификации педагогических кадров</w:t>
      </w:r>
    </w:p>
    <w:p w14:paraId="3FC6668F" w14:textId="77777777" w:rsidR="00BC5840" w:rsidRPr="00910A6C" w:rsidRDefault="00BC5840" w:rsidP="00910A6C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10A6C">
        <w:rPr>
          <w:rFonts w:ascii="Times New Roman" w:hAnsi="Times New Roman"/>
          <w:b/>
          <w:bCs/>
          <w:sz w:val="28"/>
          <w:szCs w:val="28"/>
        </w:rPr>
        <w:t>временного трудового коллектива.</w:t>
      </w:r>
    </w:p>
    <w:tbl>
      <w:tblPr>
        <w:tblpPr w:leftFromText="180" w:rightFromText="180" w:vertAnchor="text" w:horzAnchor="margin" w:tblpY="509"/>
        <w:tblW w:w="9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2126"/>
        <w:gridCol w:w="1843"/>
        <w:gridCol w:w="2551"/>
        <w:gridCol w:w="2369"/>
      </w:tblGrid>
      <w:tr w:rsidR="00BC5840" w:rsidRPr="007F57ED" w14:paraId="518098B7" w14:textId="77777777" w:rsidTr="00712AA1">
        <w:trPr>
          <w:cantSplit/>
          <w:trHeight w:val="1408"/>
        </w:trPr>
        <w:tc>
          <w:tcPr>
            <w:tcW w:w="534" w:type="dxa"/>
          </w:tcPr>
          <w:p w14:paraId="395950EB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14:paraId="32822076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5242795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sz w:val="24"/>
                <w:szCs w:val="24"/>
              </w:rPr>
              <w:t>Должность в соответствии со штатным расписанием</w:t>
            </w:r>
          </w:p>
        </w:tc>
        <w:tc>
          <w:tcPr>
            <w:tcW w:w="1843" w:type="dxa"/>
          </w:tcPr>
          <w:p w14:paraId="170F5B5E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330EFA1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14:paraId="4765BC18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sz w:val="24"/>
                <w:szCs w:val="24"/>
              </w:rPr>
              <w:t>работника</w:t>
            </w:r>
          </w:p>
        </w:tc>
        <w:tc>
          <w:tcPr>
            <w:tcW w:w="2551" w:type="dxa"/>
          </w:tcPr>
          <w:p w14:paraId="24EDBEEF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FC2A4F9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93FCF9A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sz w:val="24"/>
                <w:szCs w:val="24"/>
              </w:rPr>
              <w:t>Квалификационная категория</w:t>
            </w:r>
          </w:p>
          <w:p w14:paraId="200C3D69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9" w:type="dxa"/>
          </w:tcPr>
          <w:p w14:paraId="109C9F5E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39A91CB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BD7FEE0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sz w:val="24"/>
                <w:szCs w:val="24"/>
              </w:rPr>
              <w:t>Дополнительная платная услуга</w:t>
            </w:r>
          </w:p>
          <w:p w14:paraId="6859A0F4" w14:textId="77777777" w:rsidR="00BC5840" w:rsidRPr="007F57ED" w:rsidRDefault="00BC5840" w:rsidP="004C6D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4761E" w:rsidRPr="007F57ED" w14:paraId="61321B9A" w14:textId="77777777" w:rsidTr="00712AA1">
        <w:trPr>
          <w:cantSplit/>
        </w:trPr>
        <w:tc>
          <w:tcPr>
            <w:tcW w:w="534" w:type="dxa"/>
          </w:tcPr>
          <w:p w14:paraId="4D6F89C8" w14:textId="77777777" w:rsidR="00C4761E" w:rsidRPr="007F57ED" w:rsidRDefault="00C4761E" w:rsidP="00C476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7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14:paraId="4B05ADAC" w14:textId="77777777" w:rsidR="00C4761E" w:rsidRPr="007F57ED" w:rsidRDefault="00F94CF2" w:rsidP="006B1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3" w:type="dxa"/>
          </w:tcPr>
          <w:p w14:paraId="33E48E87" w14:textId="77777777" w:rsidR="00C4761E" w:rsidRPr="007F57ED" w:rsidRDefault="006B102C" w:rsidP="00C476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Фоменцова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</w:tcPr>
          <w:p w14:paraId="623CB239" w14:textId="77777777" w:rsidR="00C4761E" w:rsidRPr="007F57ED" w:rsidRDefault="00C4761E" w:rsidP="00C476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9" w:type="dxa"/>
          </w:tcPr>
          <w:p w14:paraId="4D8E2519" w14:textId="77777777" w:rsidR="00C4761E" w:rsidRPr="007F57ED" w:rsidRDefault="00C4761E" w:rsidP="006B1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Кружок </w:t>
            </w:r>
            <w:r w:rsidR="00F94CF2">
              <w:rPr>
                <w:rFonts w:ascii="Times New Roman" w:hAnsi="Times New Roman"/>
                <w:sz w:val="24"/>
                <w:szCs w:val="24"/>
              </w:rPr>
              <w:t>«</w:t>
            </w:r>
            <w:r w:rsidR="006B102C">
              <w:rPr>
                <w:rFonts w:ascii="Times New Roman" w:hAnsi="Times New Roman"/>
                <w:sz w:val="24"/>
                <w:szCs w:val="24"/>
              </w:rPr>
              <w:t>Маленький Грамотейка»</w:t>
            </w:r>
          </w:p>
        </w:tc>
      </w:tr>
      <w:tr w:rsidR="00C4761E" w:rsidRPr="007F57ED" w14:paraId="0082E4C0" w14:textId="77777777" w:rsidTr="00712AA1">
        <w:trPr>
          <w:cantSplit/>
        </w:trPr>
        <w:tc>
          <w:tcPr>
            <w:tcW w:w="534" w:type="dxa"/>
          </w:tcPr>
          <w:p w14:paraId="5A59D5E2" w14:textId="77777777" w:rsidR="00C4761E" w:rsidRPr="007F57ED" w:rsidRDefault="00C4761E" w:rsidP="00C476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7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14:paraId="436F315E" w14:textId="77777777" w:rsidR="00C4761E" w:rsidRPr="007F57ED" w:rsidRDefault="00F94CF2" w:rsidP="00C476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14:paraId="1BC5BD11" w14:textId="77777777" w:rsidR="00C4761E" w:rsidRPr="007F57ED" w:rsidRDefault="006B102C" w:rsidP="00C476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</w:tcPr>
          <w:p w14:paraId="0BF2E775" w14:textId="77777777" w:rsidR="00C4761E" w:rsidRPr="007F57ED" w:rsidRDefault="00C4761E" w:rsidP="00C476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9" w:type="dxa"/>
          </w:tcPr>
          <w:p w14:paraId="00A6226A" w14:textId="77777777" w:rsidR="00C4761E" w:rsidRPr="007F57ED" w:rsidRDefault="00C4761E" w:rsidP="006B1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Кружок </w:t>
            </w:r>
            <w:r w:rsidR="00F94CF2">
              <w:rPr>
                <w:rFonts w:ascii="Times New Roman" w:hAnsi="Times New Roman"/>
                <w:sz w:val="24"/>
                <w:szCs w:val="24"/>
              </w:rPr>
              <w:t>«</w:t>
            </w:r>
            <w:r w:rsidR="006B102C">
              <w:rPr>
                <w:rFonts w:ascii="Times New Roman" w:hAnsi="Times New Roman"/>
                <w:sz w:val="24"/>
                <w:szCs w:val="24"/>
              </w:rPr>
              <w:t>Умелые ручки</w:t>
            </w:r>
            <w:r w:rsidR="00F94CF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14:paraId="388E3B9F" w14:textId="77777777" w:rsidR="004C6DC2" w:rsidRDefault="004C6DC2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439205A2" w14:textId="77777777" w:rsidR="00FE15FC" w:rsidRPr="00910A6C" w:rsidRDefault="00FE15FC" w:rsidP="00B10616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53EEF24A" w14:textId="77777777" w:rsidR="00BC5840" w:rsidRDefault="00F94CF2" w:rsidP="00B1061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0A6C">
        <w:rPr>
          <w:rFonts w:ascii="Times New Roman" w:hAnsi="Times New Roman"/>
          <w:bCs/>
          <w:sz w:val="28"/>
          <w:szCs w:val="28"/>
        </w:rPr>
        <w:t>Ф</w:t>
      </w:r>
      <w:r w:rsidR="00BC5840" w:rsidRPr="00910A6C">
        <w:rPr>
          <w:rFonts w:ascii="Times New Roman" w:hAnsi="Times New Roman"/>
          <w:bCs/>
          <w:sz w:val="28"/>
          <w:szCs w:val="28"/>
        </w:rPr>
        <w:t>ун</w:t>
      </w:r>
      <w:r w:rsidR="004C6DC2" w:rsidRPr="00910A6C">
        <w:rPr>
          <w:rFonts w:ascii="Times New Roman" w:hAnsi="Times New Roman"/>
          <w:bCs/>
          <w:sz w:val="28"/>
          <w:szCs w:val="28"/>
        </w:rPr>
        <w:t xml:space="preserve">кционирует </w:t>
      </w:r>
      <w:r w:rsidR="00910A6C" w:rsidRPr="00910A6C">
        <w:rPr>
          <w:rFonts w:ascii="Times New Roman" w:hAnsi="Times New Roman"/>
          <w:bCs/>
          <w:sz w:val="28"/>
          <w:szCs w:val="28"/>
        </w:rPr>
        <w:t>2</w:t>
      </w:r>
      <w:r w:rsidR="004C6DC2" w:rsidRPr="00910A6C">
        <w:rPr>
          <w:rFonts w:ascii="Times New Roman" w:hAnsi="Times New Roman"/>
          <w:bCs/>
          <w:sz w:val="28"/>
          <w:szCs w:val="28"/>
        </w:rPr>
        <w:t xml:space="preserve"> групп</w:t>
      </w:r>
      <w:r w:rsidRPr="00910A6C">
        <w:rPr>
          <w:rFonts w:ascii="Times New Roman" w:hAnsi="Times New Roman"/>
          <w:bCs/>
          <w:sz w:val="28"/>
          <w:szCs w:val="28"/>
        </w:rPr>
        <w:t>ы</w:t>
      </w:r>
      <w:r w:rsidR="004C6DC2" w:rsidRPr="00910A6C">
        <w:rPr>
          <w:rFonts w:ascii="Times New Roman" w:hAnsi="Times New Roman"/>
          <w:bCs/>
          <w:sz w:val="28"/>
          <w:szCs w:val="28"/>
        </w:rPr>
        <w:t xml:space="preserve">, в них - </w:t>
      </w:r>
      <w:r w:rsidR="006B102C">
        <w:rPr>
          <w:rFonts w:ascii="Times New Roman" w:hAnsi="Times New Roman"/>
          <w:bCs/>
          <w:sz w:val="28"/>
          <w:szCs w:val="28"/>
        </w:rPr>
        <w:t>32 ребенка</w:t>
      </w:r>
      <w:r w:rsidR="00BC5840" w:rsidRPr="00910A6C">
        <w:rPr>
          <w:rFonts w:ascii="Times New Roman" w:hAnsi="Times New Roman"/>
          <w:bCs/>
          <w:sz w:val="28"/>
          <w:szCs w:val="28"/>
        </w:rPr>
        <w:t>.</w:t>
      </w:r>
      <w:r w:rsidR="00931555" w:rsidRPr="00910A6C">
        <w:rPr>
          <w:rFonts w:ascii="Times New Roman" w:hAnsi="Times New Roman"/>
          <w:sz w:val="28"/>
          <w:szCs w:val="28"/>
        </w:rPr>
        <w:t xml:space="preserve"> </w:t>
      </w:r>
    </w:p>
    <w:p w14:paraId="10D1E3F1" w14:textId="77777777" w:rsidR="006B102C" w:rsidRDefault="006B102C" w:rsidP="00B1061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F224CF8" w14:textId="77777777" w:rsidR="006B102C" w:rsidRDefault="006B102C" w:rsidP="00B1061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1EFBDAE" w14:textId="77777777" w:rsidR="006B102C" w:rsidRPr="00910A6C" w:rsidRDefault="006B102C" w:rsidP="00B10616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254C9228" w14:textId="77777777" w:rsidR="00BC5840" w:rsidRPr="006B102C" w:rsidRDefault="00BC5840" w:rsidP="006B102C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B102C">
        <w:rPr>
          <w:rFonts w:ascii="Times New Roman" w:hAnsi="Times New Roman"/>
          <w:b/>
          <w:bCs/>
          <w:sz w:val="28"/>
          <w:szCs w:val="28"/>
        </w:rPr>
        <w:lastRenderedPageBreak/>
        <w:t>2.    Содержательный  раздел программы.</w:t>
      </w:r>
    </w:p>
    <w:p w14:paraId="058FC920" w14:textId="77777777" w:rsidR="00BC5840" w:rsidRPr="006B102C" w:rsidRDefault="00BC5840" w:rsidP="006B102C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B102C">
        <w:rPr>
          <w:rFonts w:ascii="Times New Roman" w:hAnsi="Times New Roman"/>
          <w:b/>
          <w:bCs/>
          <w:sz w:val="28"/>
          <w:szCs w:val="28"/>
        </w:rPr>
        <w:t>2.1.     Описание образовательной деятельности в соответствии с направлениями.</w:t>
      </w:r>
    </w:p>
    <w:p w14:paraId="782373C3" w14:textId="77777777" w:rsidR="00BC5840" w:rsidRPr="006B102C" w:rsidRDefault="00BC5840" w:rsidP="006B102C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B102C">
        <w:rPr>
          <w:rFonts w:ascii="Times New Roman" w:hAnsi="Times New Roman"/>
          <w:b/>
          <w:bCs/>
          <w:sz w:val="28"/>
          <w:szCs w:val="28"/>
        </w:rPr>
        <w:t>Образовательные программы дополнительного образования, реализуемые в детском саду.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2835"/>
        <w:gridCol w:w="1701"/>
        <w:gridCol w:w="4111"/>
      </w:tblGrid>
      <w:tr w:rsidR="00BC5840" w:rsidRPr="007F57ED" w14:paraId="7D1D885B" w14:textId="77777777" w:rsidTr="00C4761E">
        <w:tc>
          <w:tcPr>
            <w:tcW w:w="817" w:type="dxa"/>
          </w:tcPr>
          <w:p w14:paraId="031D0750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14:paraId="0BAE4B20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1701" w:type="dxa"/>
          </w:tcPr>
          <w:p w14:paraId="3884D3E8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Срок </w:t>
            </w:r>
          </w:p>
          <w:p w14:paraId="5AC24E7A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4111" w:type="dxa"/>
          </w:tcPr>
          <w:p w14:paraId="6B497BC1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>Возраст воспитанников</w:t>
            </w:r>
          </w:p>
        </w:tc>
      </w:tr>
      <w:tr w:rsidR="00BC5840" w:rsidRPr="007F57ED" w14:paraId="52FFFC9C" w14:textId="77777777" w:rsidTr="007F57ED">
        <w:tc>
          <w:tcPr>
            <w:tcW w:w="817" w:type="dxa"/>
          </w:tcPr>
          <w:p w14:paraId="710504F7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647" w:type="dxa"/>
            <w:gridSpan w:val="3"/>
          </w:tcPr>
          <w:p w14:paraId="689C65F3" w14:textId="77777777" w:rsidR="00BC5840" w:rsidRPr="007F57ED" w:rsidRDefault="00C4761E" w:rsidP="007F57E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Художественно-эстетическая </w:t>
            </w:r>
            <w:r w:rsidR="00BC5840"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направленность</w:t>
            </w:r>
          </w:p>
        </w:tc>
      </w:tr>
      <w:tr w:rsidR="00C4761E" w:rsidRPr="007F57ED" w14:paraId="2CAA0C6C" w14:textId="77777777" w:rsidTr="00C4761E">
        <w:tc>
          <w:tcPr>
            <w:tcW w:w="817" w:type="dxa"/>
          </w:tcPr>
          <w:p w14:paraId="418AC4A3" w14:textId="77777777" w:rsidR="00C4761E" w:rsidRPr="007F57ED" w:rsidRDefault="00C4761E" w:rsidP="00C4761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3A68480" w14:textId="77777777" w:rsidR="00C4761E" w:rsidRPr="007F57ED" w:rsidRDefault="00C4761E" w:rsidP="006B1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Кружок </w:t>
            </w:r>
            <w:r w:rsidR="00931555">
              <w:rPr>
                <w:rFonts w:ascii="Times New Roman" w:hAnsi="Times New Roman"/>
                <w:sz w:val="24"/>
                <w:szCs w:val="24"/>
              </w:rPr>
              <w:t>«</w:t>
            </w:r>
            <w:r w:rsidR="006B102C">
              <w:rPr>
                <w:rFonts w:ascii="Times New Roman" w:hAnsi="Times New Roman"/>
                <w:sz w:val="24"/>
                <w:szCs w:val="24"/>
              </w:rPr>
              <w:t>Маленький Грамотейка</w:t>
            </w:r>
            <w:r w:rsidR="0093155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2635C977" w14:textId="77777777" w:rsidR="00C4761E" w:rsidRPr="007F57ED" w:rsidRDefault="00E26ADA" w:rsidP="00C4761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год</w:t>
            </w:r>
          </w:p>
        </w:tc>
        <w:tc>
          <w:tcPr>
            <w:tcW w:w="4111" w:type="dxa"/>
          </w:tcPr>
          <w:p w14:paraId="787E9F16" w14:textId="77777777" w:rsidR="00C4761E" w:rsidRPr="00712AA1" w:rsidRDefault="006B102C" w:rsidP="00C4761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Младшая группа</w:t>
            </w:r>
          </w:p>
        </w:tc>
      </w:tr>
      <w:tr w:rsidR="00931555" w:rsidRPr="007F57ED" w14:paraId="366AC17F" w14:textId="77777777" w:rsidTr="00C4761E">
        <w:tc>
          <w:tcPr>
            <w:tcW w:w="817" w:type="dxa"/>
          </w:tcPr>
          <w:p w14:paraId="12AB67C6" w14:textId="77777777" w:rsidR="00931555" w:rsidRDefault="00931555" w:rsidP="00C4761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54B8D6EB" w14:textId="77777777" w:rsidR="00931555" w:rsidRDefault="00931555" w:rsidP="006B1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 «</w:t>
            </w:r>
            <w:r w:rsidR="006B102C">
              <w:rPr>
                <w:rFonts w:ascii="Times New Roman" w:hAnsi="Times New Roman"/>
                <w:sz w:val="24"/>
                <w:szCs w:val="24"/>
              </w:rPr>
              <w:t>Умелые ручки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5219D3DB" w14:textId="77777777" w:rsidR="00931555" w:rsidRDefault="00931555" w:rsidP="00C4761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год</w:t>
            </w:r>
          </w:p>
        </w:tc>
        <w:tc>
          <w:tcPr>
            <w:tcW w:w="4111" w:type="dxa"/>
          </w:tcPr>
          <w:p w14:paraId="43E15445" w14:textId="77777777" w:rsidR="00931555" w:rsidRPr="00712AA1" w:rsidRDefault="006B102C" w:rsidP="006B10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Старшая группа</w:t>
            </w:r>
          </w:p>
        </w:tc>
      </w:tr>
    </w:tbl>
    <w:p w14:paraId="388DE43A" w14:textId="77777777" w:rsidR="00BC5840" w:rsidRPr="007820E4" w:rsidRDefault="00BC5840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6795CAA" w14:textId="77777777" w:rsidR="00BC5840" w:rsidRPr="000F557D" w:rsidRDefault="00931555" w:rsidP="000F557D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F557D">
        <w:rPr>
          <w:rFonts w:ascii="Times New Roman" w:hAnsi="Times New Roman"/>
          <w:b/>
          <w:bCs/>
          <w:sz w:val="28"/>
          <w:szCs w:val="28"/>
        </w:rPr>
        <w:t>2.1.2</w:t>
      </w:r>
      <w:r w:rsidR="00BC5840" w:rsidRPr="000F557D">
        <w:rPr>
          <w:rFonts w:ascii="Times New Roman" w:hAnsi="Times New Roman"/>
          <w:b/>
          <w:bCs/>
          <w:sz w:val="28"/>
          <w:szCs w:val="28"/>
        </w:rPr>
        <w:t>.</w:t>
      </w:r>
      <w:r w:rsidRPr="000F557D">
        <w:rPr>
          <w:rFonts w:ascii="Times New Roman" w:hAnsi="Times New Roman"/>
          <w:b/>
          <w:sz w:val="28"/>
          <w:szCs w:val="28"/>
        </w:rPr>
        <w:t xml:space="preserve"> </w:t>
      </w:r>
      <w:r w:rsidR="00BC5840" w:rsidRPr="000F557D">
        <w:rPr>
          <w:rFonts w:ascii="Times New Roman" w:hAnsi="Times New Roman"/>
          <w:b/>
          <w:bCs/>
          <w:sz w:val="28"/>
          <w:szCs w:val="28"/>
        </w:rPr>
        <w:t>Дополнительн</w:t>
      </w:r>
      <w:r w:rsidRPr="000F557D">
        <w:rPr>
          <w:rFonts w:ascii="Times New Roman" w:hAnsi="Times New Roman"/>
          <w:b/>
          <w:bCs/>
          <w:sz w:val="28"/>
          <w:szCs w:val="28"/>
        </w:rPr>
        <w:t>ая образовательная программа кружка «</w:t>
      </w:r>
      <w:r w:rsidR="000F557D" w:rsidRPr="000F557D">
        <w:rPr>
          <w:rFonts w:ascii="Times New Roman" w:hAnsi="Times New Roman"/>
          <w:b/>
          <w:bCs/>
          <w:sz w:val="28"/>
          <w:szCs w:val="28"/>
        </w:rPr>
        <w:t>Маленький грамотейка</w:t>
      </w:r>
      <w:r w:rsidRPr="000F557D">
        <w:rPr>
          <w:rFonts w:ascii="Times New Roman" w:hAnsi="Times New Roman"/>
          <w:b/>
          <w:bCs/>
          <w:sz w:val="28"/>
          <w:szCs w:val="28"/>
        </w:rPr>
        <w:t>».</w:t>
      </w:r>
      <w:r w:rsidR="00D51939" w:rsidRPr="000F557D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68E4A632" w14:textId="77777777" w:rsid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Задачи:  Развитие артикуляции, дикции, формирование правильного произношения звуков.  Развитие мелкой моторики пальцев рук.  Воспитывать интерес к чтению и уважение к книге.</w:t>
      </w:r>
    </w:p>
    <w:p w14:paraId="26C8AE19" w14:textId="77777777" w:rsid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Технические средства обучения:</w:t>
      </w:r>
    </w:p>
    <w:p w14:paraId="7BCBB811" w14:textId="77777777" w:rsid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1. Ноутбук.</w:t>
      </w:r>
    </w:p>
    <w:p w14:paraId="51614CDA" w14:textId="77777777" w:rsid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2. Аудиозаписи.</w:t>
      </w:r>
    </w:p>
    <w:p w14:paraId="1CCE1799" w14:textId="77777777" w:rsid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3. Столы детские.</w:t>
      </w:r>
    </w:p>
    <w:p w14:paraId="296BF83D" w14:textId="77777777" w:rsid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4. Полка для кубиков.</w:t>
      </w:r>
    </w:p>
    <w:p w14:paraId="2E1F03B8" w14:textId="77777777" w:rsid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Наглядные пособия:</w:t>
      </w:r>
    </w:p>
    <w:p w14:paraId="76DE6F39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1.Кубики Зайцева.</w:t>
      </w:r>
    </w:p>
    <w:p w14:paraId="4E5DE58D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2. Демонстрационные таблицы.</w:t>
      </w:r>
    </w:p>
    <w:p w14:paraId="033C3834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 xml:space="preserve">3. </w:t>
      </w:r>
      <w:proofErr w:type="spellStart"/>
      <w:r w:rsidRPr="000F557D">
        <w:rPr>
          <w:sz w:val="28"/>
          <w:szCs w:val="28"/>
        </w:rPr>
        <w:t>Складовые</w:t>
      </w:r>
      <w:proofErr w:type="spellEnd"/>
      <w:r w:rsidRPr="000F557D">
        <w:rPr>
          <w:sz w:val="28"/>
          <w:szCs w:val="28"/>
        </w:rPr>
        <w:t xml:space="preserve"> картинки.</w:t>
      </w:r>
    </w:p>
    <w:p w14:paraId="3844DE89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Количество занятий в неделю - 2.</w:t>
      </w:r>
    </w:p>
    <w:p w14:paraId="4519F7BA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Продолжительностью одного занятия во второй младшей группе - 15мин.</w:t>
      </w:r>
    </w:p>
    <w:p w14:paraId="10416FC4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Количество детей в группе: 10 человек.</w:t>
      </w:r>
    </w:p>
    <w:p w14:paraId="396979D6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Приёмы работы:</w:t>
      </w:r>
    </w:p>
    <w:p w14:paraId="1E73D319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1. Приём прочтения педагогом.</w:t>
      </w:r>
    </w:p>
    <w:p w14:paraId="5C761D14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 xml:space="preserve">2. Сочетание объяснения словесное с проговариванием и </w:t>
      </w:r>
      <w:proofErr w:type="spellStart"/>
      <w:r w:rsidRPr="000F557D">
        <w:rPr>
          <w:sz w:val="28"/>
          <w:szCs w:val="28"/>
        </w:rPr>
        <w:t>пропеванием</w:t>
      </w:r>
      <w:proofErr w:type="spellEnd"/>
      <w:r w:rsidRPr="000F557D">
        <w:rPr>
          <w:sz w:val="28"/>
          <w:szCs w:val="28"/>
        </w:rPr>
        <w:t>.</w:t>
      </w:r>
    </w:p>
    <w:p w14:paraId="3A466E8B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3. Приём подражания «Повтори как я».</w:t>
      </w:r>
    </w:p>
    <w:p w14:paraId="3B0BA203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Принципы обучения: последовательность; систематичность.</w:t>
      </w:r>
    </w:p>
    <w:p w14:paraId="48532CEC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Структура занятия: каждое занятие комплексное. Оно включает в себя несколько этапов:</w:t>
      </w:r>
    </w:p>
    <w:p w14:paraId="39EF3FCA" w14:textId="77777777" w:rsidR="000F557D" w:rsidRP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1. Артикуляционная гимнастика (5 мин)</w:t>
      </w:r>
    </w:p>
    <w:p w14:paraId="2A6EEAFF" w14:textId="77777777" w:rsidR="000F557D" w:rsidRP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2. Работа с кубиками и таблицами (7 мин)</w:t>
      </w:r>
    </w:p>
    <w:p w14:paraId="7C39FE77" w14:textId="77777777" w:rsidR="007F1405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 xml:space="preserve">3. </w:t>
      </w:r>
      <w:proofErr w:type="spellStart"/>
      <w:r w:rsidRPr="000F557D">
        <w:rPr>
          <w:sz w:val="28"/>
          <w:szCs w:val="28"/>
        </w:rPr>
        <w:t>Психогимнастика</w:t>
      </w:r>
      <w:proofErr w:type="spellEnd"/>
      <w:r w:rsidRPr="000F557D">
        <w:rPr>
          <w:sz w:val="28"/>
          <w:szCs w:val="28"/>
        </w:rPr>
        <w:t xml:space="preserve">, </w:t>
      </w:r>
      <w:proofErr w:type="spellStart"/>
      <w:r w:rsidRPr="000F557D">
        <w:rPr>
          <w:sz w:val="28"/>
          <w:szCs w:val="28"/>
        </w:rPr>
        <w:t>физминутка</w:t>
      </w:r>
      <w:proofErr w:type="spellEnd"/>
      <w:r w:rsidRPr="000F557D">
        <w:rPr>
          <w:sz w:val="28"/>
          <w:szCs w:val="28"/>
        </w:rPr>
        <w:t xml:space="preserve"> (1 мин</w:t>
      </w:r>
      <w:r w:rsidR="007F1405">
        <w:rPr>
          <w:sz w:val="28"/>
          <w:szCs w:val="28"/>
        </w:rPr>
        <w:t>)</w:t>
      </w:r>
    </w:p>
    <w:p w14:paraId="57E42685" w14:textId="77777777" w:rsidR="000F557D" w:rsidRPr="000F557D" w:rsidRDefault="000F557D" w:rsidP="000F557D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557D">
        <w:rPr>
          <w:sz w:val="28"/>
          <w:szCs w:val="28"/>
        </w:rPr>
        <w:t>Цель: Познакомить детей с кубиками и таблицами. Научить отличать кубики по цвету и звучанию. Учить называть склады на кубиках и таблицах.</w:t>
      </w:r>
    </w:p>
    <w:p w14:paraId="66A6AFEE" w14:textId="77777777" w:rsidR="000F557D" w:rsidRPr="000F557D" w:rsidRDefault="000F557D" w:rsidP="000F557D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3B821B8" w14:textId="77777777" w:rsidR="000F557D" w:rsidRPr="000F557D" w:rsidRDefault="000F557D" w:rsidP="000F557D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9F244AA" w14:textId="77777777" w:rsidR="00D51939" w:rsidRPr="000F557D" w:rsidRDefault="00931555" w:rsidP="000F557D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F557D">
        <w:rPr>
          <w:rFonts w:ascii="Times New Roman" w:hAnsi="Times New Roman"/>
          <w:b/>
          <w:bCs/>
          <w:sz w:val="28"/>
          <w:szCs w:val="28"/>
        </w:rPr>
        <w:t>2.1.3</w:t>
      </w:r>
      <w:r w:rsidR="00BC5840" w:rsidRPr="000F557D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Pr="000F557D">
        <w:rPr>
          <w:rFonts w:ascii="Times New Roman" w:hAnsi="Times New Roman"/>
          <w:b/>
          <w:bCs/>
          <w:sz w:val="28"/>
          <w:szCs w:val="28"/>
        </w:rPr>
        <w:t>Дополнительная образовательная программа кружка «</w:t>
      </w:r>
      <w:r w:rsidR="000F557D" w:rsidRPr="000F557D">
        <w:rPr>
          <w:rFonts w:ascii="Times New Roman" w:hAnsi="Times New Roman"/>
          <w:b/>
          <w:bCs/>
          <w:sz w:val="28"/>
          <w:szCs w:val="28"/>
        </w:rPr>
        <w:t>Умелые ручки</w:t>
      </w:r>
      <w:r w:rsidRPr="000F557D">
        <w:rPr>
          <w:rFonts w:ascii="Times New Roman" w:hAnsi="Times New Roman"/>
          <w:b/>
          <w:bCs/>
          <w:sz w:val="28"/>
          <w:szCs w:val="28"/>
        </w:rPr>
        <w:t>».</w:t>
      </w:r>
    </w:p>
    <w:p w14:paraId="0E413023" w14:textId="77777777" w:rsidR="005B6740" w:rsidRPr="000F557D" w:rsidRDefault="005B6740" w:rsidP="000F557D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Программа направлена на формирование навыков культуры трудовой деятельности и развитию творческих способностей детей среднего </w:t>
      </w:r>
      <w:r w:rsidR="00657C9E"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 старшего дошкольного возраста. </w:t>
      </w: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Для реализации программы имеется:</w:t>
      </w:r>
    </w:p>
    <w:p w14:paraId="75E06449" w14:textId="77777777" w:rsidR="005B6740" w:rsidRPr="000F557D" w:rsidRDefault="005B6740" w:rsidP="000F557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кабинет, столы и стулья, для проведения занятий;</w:t>
      </w:r>
    </w:p>
    <w:p w14:paraId="3C743FDA" w14:textId="77777777" w:rsidR="005B6740" w:rsidRPr="000F557D" w:rsidRDefault="005B6740" w:rsidP="000F557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материалы и инструменты для изготовления поделок;</w:t>
      </w:r>
    </w:p>
    <w:p w14:paraId="52C2676F" w14:textId="77777777" w:rsidR="005B6740" w:rsidRPr="000F557D" w:rsidRDefault="005B6740" w:rsidP="000F557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наглядные пособия;</w:t>
      </w:r>
    </w:p>
    <w:p w14:paraId="0706F3FB" w14:textId="77777777" w:rsidR="005B6740" w:rsidRPr="000F557D" w:rsidRDefault="005B6740" w:rsidP="000F557D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методическая литература.</w:t>
      </w:r>
    </w:p>
    <w:p w14:paraId="30CA91D1" w14:textId="77777777" w:rsidR="005B6740" w:rsidRPr="000F557D" w:rsidRDefault="005B6740" w:rsidP="000F557D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 время педагогического процесса соблюдаются санитарно-гигиенические и методические требования к охране жизни и здоровья дошкольников в рамках дополнительного образования.</w:t>
      </w:r>
    </w:p>
    <w:p w14:paraId="6648CA27" w14:textId="77777777" w:rsidR="005B6740" w:rsidRPr="000F557D" w:rsidRDefault="005B6740" w:rsidP="000F557D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  <w:lang w:eastAsia="ru-RU"/>
        </w:rPr>
        <w:t>Цель программы:</w:t>
      </w:r>
    </w:p>
    <w:p w14:paraId="11802219" w14:textId="77777777" w:rsidR="005B6740" w:rsidRPr="000F557D" w:rsidRDefault="005B6740" w:rsidP="000F557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ребёнка;</w:t>
      </w:r>
    </w:p>
    <w:p w14:paraId="7BA8CA15" w14:textId="77777777" w:rsidR="005B6740" w:rsidRPr="000F557D" w:rsidRDefault="005B6740" w:rsidP="000F557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раскрыть секреты самых разных видов мастерства;</w:t>
      </w:r>
    </w:p>
    <w:p w14:paraId="155D7FE4" w14:textId="77777777" w:rsidR="005B6740" w:rsidRPr="000F557D" w:rsidRDefault="005B6740" w:rsidP="000F557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формирование разнообразных навыков, умений, способностей, качеств личности;</w:t>
      </w:r>
    </w:p>
    <w:p w14:paraId="3F0015D6" w14:textId="77777777" w:rsidR="005B6740" w:rsidRPr="000F557D" w:rsidRDefault="005B6740" w:rsidP="000F557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помочь по-новому увидеть и осмыслить многоликий мир вещей и предметов, окружающих нас в повседневной жизни;</w:t>
      </w:r>
    </w:p>
    <w:p w14:paraId="01527B94" w14:textId="77777777" w:rsidR="005B6740" w:rsidRPr="000F557D" w:rsidRDefault="005B6740" w:rsidP="000F557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разбудить фантазию;</w:t>
      </w:r>
    </w:p>
    <w:p w14:paraId="545B7F28" w14:textId="77777777" w:rsidR="005B6740" w:rsidRPr="000F557D" w:rsidRDefault="005B6740" w:rsidP="000F557D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подтолкнуть к активному творческому поиску и созиданию.</w:t>
      </w:r>
    </w:p>
    <w:p w14:paraId="552A09AF" w14:textId="77777777" w:rsidR="005B6740" w:rsidRPr="000F557D" w:rsidRDefault="005B6740" w:rsidP="000F557D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14:paraId="48C24FF2" w14:textId="77777777" w:rsidR="005B6740" w:rsidRPr="000F557D" w:rsidRDefault="005B6740" w:rsidP="000F557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способствовать развитию мелкой моторики рук;</w:t>
      </w:r>
    </w:p>
    <w:p w14:paraId="6181DACB" w14:textId="77777777" w:rsidR="005B6740" w:rsidRPr="000F557D" w:rsidRDefault="005B6740" w:rsidP="000F557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активизировать наблюдательность, внимание и воображение;</w:t>
      </w:r>
    </w:p>
    <w:p w14:paraId="4DB37C74" w14:textId="77777777" w:rsidR="005B6740" w:rsidRPr="000F557D" w:rsidRDefault="005B6740" w:rsidP="000F557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воспитывать волю, чувство формы, глазомер и цветоощущение;</w:t>
      </w:r>
    </w:p>
    <w:p w14:paraId="79BA5EC1" w14:textId="77777777" w:rsidR="005B6740" w:rsidRPr="000F557D" w:rsidRDefault="005B6740" w:rsidP="000F557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воспитывать трудолюбие, терпение, аккуратность, чувство удовлетворения от совместной работы, чувство взаимопомощи и коллективизма;</w:t>
      </w:r>
    </w:p>
    <w:p w14:paraId="7DD21289" w14:textId="77777777" w:rsidR="005B6740" w:rsidRPr="000F557D" w:rsidRDefault="005B6740" w:rsidP="000F557D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способствовать воспитанию художественного вкуса.</w:t>
      </w:r>
    </w:p>
    <w:p w14:paraId="7F1E1EDB" w14:textId="77777777" w:rsidR="005B6740" w:rsidRPr="000F557D" w:rsidRDefault="005B6740" w:rsidP="000F557D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основе образовательного процесса кружка лежат следующие </w:t>
      </w:r>
      <w:r w:rsidRPr="000F557D"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  <w:lang w:eastAsia="ru-RU"/>
        </w:rPr>
        <w:t>педагогические принципы:</w:t>
      </w:r>
    </w:p>
    <w:p w14:paraId="4192B8F6" w14:textId="77777777" w:rsidR="005B6740" w:rsidRPr="000F557D" w:rsidRDefault="005B6740" w:rsidP="000F557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уважения личности ребёнка;</w:t>
      </w:r>
    </w:p>
    <w:p w14:paraId="34CE8385" w14:textId="77777777" w:rsidR="005B6740" w:rsidRPr="000F557D" w:rsidRDefault="005B6740" w:rsidP="000F557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деятельности. На занятиях дети находятся в постоянном процессе открытия новых знаний;</w:t>
      </w:r>
    </w:p>
    <w:p w14:paraId="71984A19" w14:textId="77777777" w:rsidR="005B6740" w:rsidRPr="000F557D" w:rsidRDefault="005B6740" w:rsidP="000F557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креативности. Создание условий для творческой активности детей;</w:t>
      </w:r>
    </w:p>
    <w:p w14:paraId="7A5F978A" w14:textId="77777777" w:rsidR="005B6740" w:rsidRPr="000F557D" w:rsidRDefault="005B6740" w:rsidP="000F557D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вариативности. Свобода выбора ребёнком способов решения творческих заданий.</w:t>
      </w:r>
    </w:p>
    <w:p w14:paraId="40459014" w14:textId="77777777" w:rsidR="005B6740" w:rsidRPr="000F557D" w:rsidRDefault="005B6740" w:rsidP="000F557D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  <w:lang w:eastAsia="ru-RU"/>
        </w:rPr>
        <w:t>Форма работы с детьми:</w:t>
      </w:r>
    </w:p>
    <w:p w14:paraId="47B52E59" w14:textId="77777777" w:rsidR="005B6740" w:rsidRPr="000F557D" w:rsidRDefault="005B6740" w:rsidP="000F557D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F55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Занятия проводятся с группой детей 1 раз в неделю (во 2-й половине дня). </w:t>
      </w:r>
    </w:p>
    <w:p w14:paraId="0CBFF96E" w14:textId="77777777" w:rsidR="00D51939" w:rsidRPr="000F557D" w:rsidRDefault="00D51939" w:rsidP="000F557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BD0B66C" w14:textId="77777777" w:rsidR="00587B68" w:rsidRPr="000F557D" w:rsidRDefault="00587B68" w:rsidP="000F557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F557D">
        <w:rPr>
          <w:rFonts w:ascii="Times New Roman" w:hAnsi="Times New Roman"/>
          <w:b/>
          <w:bCs/>
          <w:sz w:val="28"/>
          <w:szCs w:val="28"/>
        </w:rPr>
        <w:t>Ожидаемые результаты от реализации дополнительного образования</w:t>
      </w:r>
    </w:p>
    <w:p w14:paraId="50F30F52" w14:textId="77777777" w:rsidR="00587B68" w:rsidRPr="000F557D" w:rsidRDefault="00587B68" w:rsidP="000F557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F557D">
        <w:rPr>
          <w:rFonts w:ascii="Times New Roman" w:hAnsi="Times New Roman"/>
          <w:b/>
          <w:bCs/>
          <w:sz w:val="28"/>
          <w:szCs w:val="28"/>
        </w:rPr>
        <w:t>в детском саду.</w:t>
      </w:r>
    </w:p>
    <w:p w14:paraId="179F9E93" w14:textId="77777777" w:rsidR="00587B68" w:rsidRPr="000F557D" w:rsidRDefault="00587B68" w:rsidP="000F55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557D">
        <w:rPr>
          <w:rFonts w:ascii="Times New Roman" w:hAnsi="Times New Roman"/>
          <w:bCs/>
          <w:sz w:val="28"/>
          <w:szCs w:val="28"/>
        </w:rPr>
        <w:lastRenderedPageBreak/>
        <w:t>● создание дополнительных необходимых условий для развития индивидуальных способностей, базовых компетенций ребёнка, творческой сферы в интересной для него деятельности на основе многообразия форм предоставления услуг;</w:t>
      </w:r>
    </w:p>
    <w:p w14:paraId="61932273" w14:textId="77777777" w:rsidR="00587B68" w:rsidRPr="000F557D" w:rsidRDefault="00587B68" w:rsidP="000F55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557D">
        <w:rPr>
          <w:rFonts w:ascii="Times New Roman" w:hAnsi="Times New Roman"/>
          <w:bCs/>
          <w:sz w:val="28"/>
          <w:szCs w:val="28"/>
        </w:rPr>
        <w:t>● обеспечение доступности, равных возможностей в получении дополнительного образования детей и наиболее полного удовлетворения их образовательных потребностей;</w:t>
      </w:r>
    </w:p>
    <w:p w14:paraId="649D86B1" w14:textId="77777777" w:rsidR="00587B68" w:rsidRPr="000F557D" w:rsidRDefault="00587B68" w:rsidP="000F55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557D">
        <w:rPr>
          <w:rFonts w:ascii="Times New Roman" w:hAnsi="Times New Roman"/>
          <w:bCs/>
          <w:sz w:val="28"/>
          <w:szCs w:val="28"/>
        </w:rPr>
        <w:t>● расширение различных видов деятельности в системе дополнительного образования детей для наиболее полного удовлетворения интересов и потребностей детей дошкольного возраста;</w:t>
      </w:r>
    </w:p>
    <w:p w14:paraId="0A452A3E" w14:textId="77777777" w:rsidR="00587B68" w:rsidRPr="000F557D" w:rsidRDefault="00587B68" w:rsidP="000F55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557D">
        <w:rPr>
          <w:rFonts w:ascii="Times New Roman" w:hAnsi="Times New Roman"/>
          <w:bCs/>
          <w:sz w:val="28"/>
          <w:szCs w:val="28"/>
        </w:rPr>
        <w:t>● внедрение в образовательный процесс современных методик и форм обучения и воспитания;</w:t>
      </w:r>
    </w:p>
    <w:p w14:paraId="1A723C41" w14:textId="77777777" w:rsidR="00587B68" w:rsidRPr="000F557D" w:rsidRDefault="00587B68" w:rsidP="000F55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557D">
        <w:rPr>
          <w:rFonts w:ascii="Times New Roman" w:hAnsi="Times New Roman"/>
          <w:bCs/>
          <w:sz w:val="28"/>
          <w:szCs w:val="28"/>
        </w:rPr>
        <w:t>● повышение роли дополнительного образования в деятельности детского сада;</w:t>
      </w:r>
    </w:p>
    <w:p w14:paraId="2B7E5824" w14:textId="77777777" w:rsidR="00587B68" w:rsidRPr="000F557D" w:rsidRDefault="00587B68" w:rsidP="000F55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557D">
        <w:rPr>
          <w:rFonts w:ascii="Times New Roman" w:hAnsi="Times New Roman"/>
          <w:bCs/>
          <w:sz w:val="28"/>
          <w:szCs w:val="28"/>
        </w:rPr>
        <w:t>● вовлечение в различные виды деятельности большего количества воспитанников;</w:t>
      </w:r>
    </w:p>
    <w:p w14:paraId="29081E58" w14:textId="77777777" w:rsidR="00587B68" w:rsidRPr="000F557D" w:rsidRDefault="00587B68" w:rsidP="000F55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557D">
        <w:rPr>
          <w:rFonts w:ascii="Times New Roman" w:hAnsi="Times New Roman"/>
          <w:bCs/>
          <w:sz w:val="28"/>
          <w:szCs w:val="28"/>
        </w:rPr>
        <w:t>● укрепление здоровья детей, формирование навыков здорового образа жизни.</w:t>
      </w:r>
    </w:p>
    <w:p w14:paraId="3780D176" w14:textId="77777777" w:rsidR="00587B68" w:rsidRDefault="00587B68" w:rsidP="00587B6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3F07E3F" w14:textId="77777777" w:rsidR="00587B68" w:rsidRPr="00090782" w:rsidRDefault="00587B68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90782">
        <w:rPr>
          <w:rFonts w:ascii="Times New Roman" w:hAnsi="Times New Roman"/>
          <w:b/>
          <w:bCs/>
          <w:sz w:val="28"/>
          <w:szCs w:val="28"/>
        </w:rPr>
        <w:t xml:space="preserve">Формы контроля </w:t>
      </w:r>
      <w:r w:rsidR="00657C9E">
        <w:rPr>
          <w:rFonts w:ascii="Times New Roman" w:hAnsi="Times New Roman"/>
          <w:b/>
          <w:bCs/>
          <w:sz w:val="28"/>
          <w:szCs w:val="28"/>
        </w:rPr>
        <w:t>универсальных умений и навыков:</w:t>
      </w:r>
    </w:p>
    <w:p w14:paraId="1C2823AF" w14:textId="77777777" w:rsidR="00587B68" w:rsidRPr="007F1405" w:rsidRDefault="00587B68" w:rsidP="007F140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7F1405">
        <w:rPr>
          <w:rFonts w:ascii="Times New Roman" w:hAnsi="Times New Roman"/>
          <w:bCs/>
          <w:sz w:val="28"/>
          <w:szCs w:val="28"/>
        </w:rPr>
        <w:t xml:space="preserve">♦ изучение и утверждение дополнительных образовательных программ, </w:t>
      </w:r>
    </w:p>
    <w:p w14:paraId="4AEDC086" w14:textId="77777777" w:rsidR="00587B68" w:rsidRPr="007F1405" w:rsidRDefault="00587B68" w:rsidP="007F140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7F1405">
        <w:rPr>
          <w:rFonts w:ascii="Times New Roman" w:hAnsi="Times New Roman"/>
          <w:bCs/>
          <w:sz w:val="28"/>
          <w:szCs w:val="28"/>
        </w:rPr>
        <w:t>♦ посещение занятий;</w:t>
      </w:r>
    </w:p>
    <w:p w14:paraId="1DFFA741" w14:textId="77777777" w:rsidR="00587B68" w:rsidRPr="007F1405" w:rsidRDefault="00587B68" w:rsidP="007F140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7F1405">
        <w:rPr>
          <w:rFonts w:ascii="Times New Roman" w:hAnsi="Times New Roman"/>
          <w:bCs/>
          <w:sz w:val="28"/>
          <w:szCs w:val="28"/>
        </w:rPr>
        <w:t>♦ посещение массовых мероприятий, творческих отчётов;</w:t>
      </w:r>
    </w:p>
    <w:p w14:paraId="73C02288" w14:textId="77777777" w:rsidR="00587B68" w:rsidRPr="007F1405" w:rsidRDefault="00587B68" w:rsidP="007F140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7F1405">
        <w:rPr>
          <w:rFonts w:ascii="Times New Roman" w:hAnsi="Times New Roman"/>
          <w:bCs/>
          <w:sz w:val="28"/>
          <w:szCs w:val="28"/>
        </w:rPr>
        <w:t>♦ организация выставок и презентаций.</w:t>
      </w:r>
    </w:p>
    <w:p w14:paraId="2CF9A4E8" w14:textId="77777777" w:rsidR="00587B68" w:rsidRPr="005A5731" w:rsidRDefault="00587B68" w:rsidP="00587B6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00382889" w14:textId="77777777" w:rsidR="00587B68" w:rsidRPr="00BB418F" w:rsidRDefault="00587B68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 xml:space="preserve">Формы подведения итогов реализации </w:t>
      </w:r>
    </w:p>
    <w:p w14:paraId="0577B17E" w14:textId="77777777" w:rsidR="00587B68" w:rsidRPr="00BB418F" w:rsidRDefault="00587B68" w:rsidP="00BB418F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программы дополнительного</w:t>
      </w:r>
      <w:r w:rsidR="00BB418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B418F">
        <w:rPr>
          <w:rFonts w:ascii="Times New Roman" w:hAnsi="Times New Roman"/>
          <w:b/>
          <w:bCs/>
          <w:sz w:val="28"/>
          <w:szCs w:val="28"/>
        </w:rPr>
        <w:t>образования</w:t>
      </w:r>
      <w:r w:rsidRPr="00BB418F">
        <w:rPr>
          <w:rFonts w:ascii="Times New Roman" w:hAnsi="Times New Roman"/>
          <w:bCs/>
          <w:sz w:val="28"/>
          <w:szCs w:val="28"/>
        </w:rPr>
        <w:t xml:space="preserve">: </w:t>
      </w:r>
    </w:p>
    <w:p w14:paraId="5BE0D835" w14:textId="77777777" w:rsidR="00587B68" w:rsidRPr="00BB418F" w:rsidRDefault="00587B68" w:rsidP="00BB418F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♦ Выставки</w:t>
      </w:r>
    </w:p>
    <w:p w14:paraId="5BD3629F" w14:textId="77777777" w:rsidR="00FE15FC" w:rsidRPr="00BB418F" w:rsidRDefault="00587B68" w:rsidP="00BB418F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♦ Открытые </w:t>
      </w:r>
      <w:r w:rsidR="00657C9E" w:rsidRPr="00BB418F">
        <w:rPr>
          <w:rFonts w:ascii="Times New Roman" w:hAnsi="Times New Roman"/>
          <w:bCs/>
          <w:sz w:val="28"/>
          <w:szCs w:val="28"/>
        </w:rPr>
        <w:t>занятия с присутствием родителей.</w:t>
      </w:r>
    </w:p>
    <w:p w14:paraId="577B6100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34524C7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EA0AFB8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5822658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D05EB97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72BCFCF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6CFE468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07A4A10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E783150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4089A4F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914B726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AC2D663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FA78CE7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9D533FC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33841FD" w14:textId="77777777" w:rsidR="00BB418F" w:rsidRDefault="00BB418F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04828B5" w14:textId="77777777" w:rsidR="00BC5840" w:rsidRPr="008F284F" w:rsidRDefault="00FE15FC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2.2. </w:t>
      </w:r>
      <w:r w:rsidR="00BC5840" w:rsidRPr="008F284F">
        <w:rPr>
          <w:rFonts w:ascii="Times New Roman" w:hAnsi="Times New Roman"/>
          <w:b/>
          <w:bCs/>
          <w:sz w:val="28"/>
          <w:szCs w:val="28"/>
        </w:rPr>
        <w:t>Взаимодействие участников образовательного процесса.</w:t>
      </w:r>
    </w:p>
    <w:p w14:paraId="0B4E582A" w14:textId="77777777" w:rsidR="00BC5840" w:rsidRPr="008F284F" w:rsidRDefault="00BC5840" w:rsidP="00BB41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F284F">
        <w:rPr>
          <w:rFonts w:ascii="Times New Roman" w:hAnsi="Times New Roman"/>
          <w:b/>
          <w:bCs/>
          <w:sz w:val="28"/>
          <w:szCs w:val="28"/>
        </w:rPr>
        <w:t>Взаимодействие с семьями воспитанников</w:t>
      </w:r>
      <w:r w:rsidR="00090782" w:rsidRPr="008F284F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8F284F">
        <w:rPr>
          <w:rFonts w:ascii="Times New Roman" w:hAnsi="Times New Roman"/>
          <w:b/>
          <w:bCs/>
          <w:sz w:val="28"/>
          <w:szCs w:val="28"/>
        </w:rPr>
        <w:t>получающих дополнительное образование.</w:t>
      </w:r>
    </w:p>
    <w:p w14:paraId="5798F469" w14:textId="77777777" w:rsidR="00FE15FC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    Вопросам взаимосвязи детского сада с семьей в последнее время уделяется все большее внимание, так как личность ребенка </w:t>
      </w:r>
      <w:r w:rsidR="00BB418F" w:rsidRPr="00BB418F">
        <w:rPr>
          <w:rFonts w:ascii="Times New Roman" w:hAnsi="Times New Roman"/>
          <w:bCs/>
          <w:sz w:val="28"/>
          <w:szCs w:val="28"/>
        </w:rPr>
        <w:t>формируется,</w:t>
      </w:r>
      <w:r w:rsidRPr="00BB418F">
        <w:rPr>
          <w:rFonts w:ascii="Times New Roman" w:hAnsi="Times New Roman"/>
          <w:bCs/>
          <w:sz w:val="28"/>
          <w:szCs w:val="28"/>
        </w:rPr>
        <w:t xml:space="preserve"> прежде </w:t>
      </w:r>
      <w:r w:rsidR="00BB418F" w:rsidRPr="00BB418F">
        <w:rPr>
          <w:rFonts w:ascii="Times New Roman" w:hAnsi="Times New Roman"/>
          <w:bCs/>
          <w:sz w:val="28"/>
          <w:szCs w:val="28"/>
        </w:rPr>
        <w:t>всего,</w:t>
      </w:r>
      <w:r w:rsidRPr="00BB418F">
        <w:rPr>
          <w:rFonts w:ascii="Times New Roman" w:hAnsi="Times New Roman"/>
          <w:bCs/>
          <w:sz w:val="28"/>
          <w:szCs w:val="28"/>
        </w:rPr>
        <w:t xml:space="preserve"> в семье и семейных отношениях. </w:t>
      </w:r>
    </w:p>
    <w:p w14:paraId="21E53FFB" w14:textId="77777777" w:rsidR="00587B68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В современных условиях дошкольное образовательное учреждение является единственным общественным институтом, регулярно и неформально взаимодействующим с семьей, то есть имеющим возможность оказыва</w:t>
      </w:r>
      <w:r w:rsidR="00587B68" w:rsidRPr="00BB418F">
        <w:rPr>
          <w:rFonts w:ascii="Times New Roman" w:hAnsi="Times New Roman"/>
          <w:bCs/>
          <w:sz w:val="28"/>
          <w:szCs w:val="28"/>
        </w:rPr>
        <w:t>ть на нее определенное влияние.</w:t>
      </w:r>
    </w:p>
    <w:p w14:paraId="72D43FDF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В основу совместной деятельности заложены следующие принципы:</w:t>
      </w:r>
    </w:p>
    <w:p w14:paraId="53A336FC" w14:textId="77777777" w:rsidR="00BC5840" w:rsidRPr="00BB418F" w:rsidRDefault="00BC5840" w:rsidP="00BB418F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единый   подход к процессу воспитания  и обучения ребенка;</w:t>
      </w:r>
    </w:p>
    <w:p w14:paraId="37814DD2" w14:textId="77777777" w:rsidR="00BC5840" w:rsidRPr="00BB418F" w:rsidRDefault="00BC5840" w:rsidP="00BB418F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открытость  педагогов для родителей;</w:t>
      </w:r>
    </w:p>
    <w:p w14:paraId="769336D2" w14:textId="77777777" w:rsidR="00BC5840" w:rsidRPr="00BB418F" w:rsidRDefault="00BC5840" w:rsidP="00BB418F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взаимное  доверие во взаимоотношениях педагогов и родителей;</w:t>
      </w:r>
    </w:p>
    <w:p w14:paraId="08AB05B6" w14:textId="77777777" w:rsidR="00BC5840" w:rsidRPr="00BB418F" w:rsidRDefault="00BC5840" w:rsidP="00BB418F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уважение  и доброжелательность друг к другу;</w:t>
      </w:r>
    </w:p>
    <w:p w14:paraId="2406CE7E" w14:textId="77777777" w:rsidR="00BC5840" w:rsidRPr="00BB418F" w:rsidRDefault="00BC5840" w:rsidP="00BB418F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дифференцированный   подход к каждой семье;</w:t>
      </w:r>
    </w:p>
    <w:p w14:paraId="342C742B" w14:textId="77777777" w:rsidR="00587B68" w:rsidRPr="00BB418F" w:rsidRDefault="00BC5840" w:rsidP="00BB418F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равно   ответственность родителей и педагогов.</w:t>
      </w:r>
    </w:p>
    <w:p w14:paraId="28715889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Ведущая </w:t>
      </w:r>
      <w:r w:rsidRPr="00BB418F">
        <w:rPr>
          <w:rFonts w:ascii="Times New Roman" w:hAnsi="Times New Roman"/>
          <w:b/>
          <w:bCs/>
          <w:sz w:val="28"/>
          <w:szCs w:val="28"/>
        </w:rPr>
        <w:t xml:space="preserve">цель  </w:t>
      </w:r>
      <w:r w:rsidRPr="00BB418F">
        <w:rPr>
          <w:rFonts w:ascii="Times New Roman" w:hAnsi="Times New Roman"/>
          <w:bCs/>
          <w:sz w:val="28"/>
          <w:szCs w:val="28"/>
        </w:rPr>
        <w:t>взаимодействия с семьей - обеспечения психолого-педагогической поддержки семьи и повышения компетентности родителей (законных представителей)  в вопросах развития и образования, коррекционной направленности, охраны и укрепления здоровья детей во время получе</w:t>
      </w:r>
      <w:r w:rsidR="00587B68" w:rsidRPr="00BB418F">
        <w:rPr>
          <w:rFonts w:ascii="Times New Roman" w:hAnsi="Times New Roman"/>
          <w:bCs/>
          <w:sz w:val="28"/>
          <w:szCs w:val="28"/>
        </w:rPr>
        <w:t>ния дополнительного образования</w:t>
      </w:r>
      <w:r w:rsidRPr="00BB418F">
        <w:rPr>
          <w:rFonts w:ascii="Times New Roman" w:hAnsi="Times New Roman"/>
          <w:bCs/>
          <w:sz w:val="28"/>
          <w:szCs w:val="28"/>
        </w:rPr>
        <w:t>.</w:t>
      </w:r>
    </w:p>
    <w:p w14:paraId="1F5E3B1D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  Задачи:</w:t>
      </w:r>
    </w:p>
    <w:p w14:paraId="7D0E9BFA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1. Формирование психолого-педагогических знаний родителей;</w:t>
      </w:r>
    </w:p>
    <w:p w14:paraId="3482BADC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2. Приобщение родителей к участию жизни детского сада, дополнительного образования в частности;</w:t>
      </w:r>
    </w:p>
    <w:p w14:paraId="16475946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3. Оказание помощи семьям воспитанников в развитии, воспитании и обучении детей;</w:t>
      </w:r>
    </w:p>
    <w:p w14:paraId="4A38939E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Функции</w:t>
      </w:r>
      <w:r w:rsidRPr="00BB418F">
        <w:rPr>
          <w:rFonts w:ascii="Times New Roman" w:hAnsi="Times New Roman"/>
          <w:bCs/>
          <w:sz w:val="28"/>
          <w:szCs w:val="28"/>
        </w:rPr>
        <w:t xml:space="preserve"> работы образовательного учреждения с семьей:</w:t>
      </w:r>
    </w:p>
    <w:p w14:paraId="7783EF49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- Ознакомление родителей с содержанием и методикой дополнительного образования; психолого-педагогическое просвещение; вовлечение родителей в </w:t>
      </w:r>
      <w:r w:rsidRPr="00BB418F">
        <w:rPr>
          <w:rFonts w:ascii="Times New Roman" w:hAnsi="Times New Roman"/>
          <w:bCs/>
          <w:sz w:val="28"/>
          <w:szCs w:val="28"/>
        </w:rPr>
        <w:lastRenderedPageBreak/>
        <w:t>совместную с детьми и педагогами деятельность; помощь семьям, испытывающим трудности в воспитании и образовании детей.</w:t>
      </w:r>
    </w:p>
    <w:p w14:paraId="1B7FAA06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- Наблюдать с родителями за инициативностью и самостоятельностью ребенка, способствуя формированию у ребенка уверенности в себе и своих возможностях и вызывая у родителей чувство уважения к себе, как воспитателю свих детей.</w:t>
      </w:r>
    </w:p>
    <w:p w14:paraId="0BAA6E3E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- Регулярно в процессе индивидуального общения с родителями обсуждать все вопросы, связанные с воспитанием и развитием детей;</w:t>
      </w:r>
    </w:p>
    <w:p w14:paraId="2453EDA2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- Проявлять понимание, деликатность, терпимость и такт, учитывать точку зрения родителей.</w:t>
      </w:r>
    </w:p>
    <w:p w14:paraId="42D020AA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Формы взаимодействия детского сада и семьи:</w:t>
      </w:r>
    </w:p>
    <w:p w14:paraId="4581F82B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 - Информационно-аналитические</w:t>
      </w:r>
    </w:p>
    <w:p w14:paraId="261A5E5E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 - Познавательные </w:t>
      </w:r>
    </w:p>
    <w:p w14:paraId="5CA30055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- Досуговые </w:t>
      </w:r>
    </w:p>
    <w:p w14:paraId="7450A1F4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>- Наглядно-информационные</w:t>
      </w:r>
    </w:p>
    <w:p w14:paraId="54620F1E" w14:textId="77777777" w:rsidR="00BC5840" w:rsidRPr="00BB418F" w:rsidRDefault="00BC5840" w:rsidP="00BB418F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Информационно-аналитические формы.</w:t>
      </w:r>
    </w:p>
    <w:p w14:paraId="50EAC6F1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   Основной задачей информационно - аналитических форм организации общения с родителями являются сбор, обработка и использование данных о семье каждого воспитанника, об общекультурном уровне его родителей. О наличии у них необходимых педагогических знаний; об отношении в семье к ребенку, о запросах, интересах и потребностях родителей в психолого-педагогической информации.</w:t>
      </w:r>
      <w:r w:rsidR="00BB418F">
        <w:rPr>
          <w:rFonts w:ascii="Times New Roman" w:hAnsi="Times New Roman"/>
          <w:bCs/>
          <w:sz w:val="28"/>
          <w:szCs w:val="28"/>
        </w:rPr>
        <w:t xml:space="preserve"> </w:t>
      </w:r>
      <w:r w:rsidRPr="00BB418F">
        <w:rPr>
          <w:rFonts w:ascii="Times New Roman" w:hAnsi="Times New Roman"/>
          <w:bCs/>
          <w:sz w:val="28"/>
          <w:szCs w:val="28"/>
        </w:rPr>
        <w:t>К данной форме взаимодействия с родителями можно отнести анкетирование, интервьюирование, проведение опросов, беседы.</w:t>
      </w:r>
    </w:p>
    <w:p w14:paraId="59DEEB9C" w14:textId="77777777" w:rsidR="00BC5840" w:rsidRPr="00BB418F" w:rsidRDefault="00BC5840" w:rsidP="00BB418F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Познавательные формы.</w:t>
      </w:r>
    </w:p>
    <w:p w14:paraId="58019444" w14:textId="77777777" w:rsidR="00BC5840" w:rsidRPr="00BB418F" w:rsidRDefault="00BB418F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Призваны повышать психолого-</w:t>
      </w:r>
      <w:r w:rsidR="00BC5840" w:rsidRPr="00BB418F">
        <w:rPr>
          <w:rFonts w:ascii="Times New Roman" w:hAnsi="Times New Roman"/>
          <w:bCs/>
          <w:sz w:val="28"/>
          <w:szCs w:val="28"/>
        </w:rPr>
        <w:t xml:space="preserve">педагогическую компетентность родителей, а значит, способствовать изменению взглядов родителей на дополнительное образование ребенка в условиях семьи, развивать рефлексию. Кроме того, данные формы взаимодействия позволяют знакомить родителей с особенностями возрастного и психологического развития детей. </w:t>
      </w:r>
      <w:r w:rsidR="00BC5840" w:rsidRPr="00BB418F">
        <w:rPr>
          <w:rFonts w:ascii="Times New Roman" w:hAnsi="Times New Roman"/>
          <w:bCs/>
          <w:sz w:val="28"/>
          <w:szCs w:val="28"/>
        </w:rPr>
        <w:lastRenderedPageBreak/>
        <w:t>Рациональными методами и приемами воспитания для формирования их практических навыков.</w:t>
      </w:r>
    </w:p>
    <w:p w14:paraId="4FA1D150" w14:textId="77777777" w:rsidR="00BC5840" w:rsidRPr="00BB418F" w:rsidRDefault="00BC5840" w:rsidP="00BB418F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Досуговые формы.</w:t>
      </w:r>
    </w:p>
    <w:p w14:paraId="0DE7D763" w14:textId="77777777" w:rsidR="00BC5840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 Досуговые формы организации общения призваны устанавливать теплые неформальные отношения между педагогами и родителями, а также более доверительные отношения между родителями и детьми.</w:t>
      </w:r>
    </w:p>
    <w:p w14:paraId="123EA4F8" w14:textId="77777777" w:rsidR="00BC5840" w:rsidRPr="00BB418F" w:rsidRDefault="00BC5840" w:rsidP="00BB418F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Наглядно-информационные формы.</w:t>
      </w:r>
    </w:p>
    <w:p w14:paraId="084B73D2" w14:textId="77777777" w:rsidR="00834A19" w:rsidRPr="00BB418F" w:rsidRDefault="00BC5840" w:rsidP="00BB418F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418F">
        <w:rPr>
          <w:rFonts w:ascii="Times New Roman" w:hAnsi="Times New Roman"/>
          <w:bCs/>
          <w:sz w:val="28"/>
          <w:szCs w:val="28"/>
        </w:rPr>
        <w:t xml:space="preserve"> Решают задачи ознакомления родителей с условиями, содержанием и методами воспитания детей в условиях дошкольного учреждения, позволяют правильно оценивать деятельность педагогов, пересмотреть методы и приемы домашнего воспитания, объективно видеть деятельность воспитателя.</w:t>
      </w:r>
    </w:p>
    <w:p w14:paraId="51A6FBD5" w14:textId="77777777" w:rsidR="00834A19" w:rsidRPr="00BB418F" w:rsidRDefault="00BC5840" w:rsidP="00BB418F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BB418F">
        <w:rPr>
          <w:rFonts w:ascii="Times New Roman" w:hAnsi="Times New Roman"/>
          <w:b/>
          <w:bCs/>
          <w:sz w:val="28"/>
          <w:szCs w:val="28"/>
        </w:rPr>
        <w:t>План взаимодействия с семьей</w:t>
      </w:r>
    </w:p>
    <w:tbl>
      <w:tblPr>
        <w:tblpPr w:leftFromText="180" w:rightFromText="180" w:vertAnchor="text" w:tblpY="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10"/>
        <w:gridCol w:w="5954"/>
      </w:tblGrid>
      <w:tr w:rsidR="00BC5840" w:rsidRPr="007F57ED" w14:paraId="32B701F7" w14:textId="77777777" w:rsidTr="007F57ED">
        <w:tc>
          <w:tcPr>
            <w:tcW w:w="3510" w:type="dxa"/>
          </w:tcPr>
          <w:p w14:paraId="0E17EB3B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>Форма работы</w:t>
            </w:r>
          </w:p>
        </w:tc>
        <w:tc>
          <w:tcPr>
            <w:tcW w:w="5954" w:type="dxa"/>
          </w:tcPr>
          <w:p w14:paraId="46A7E989" w14:textId="77777777" w:rsidR="00BC5840" w:rsidRPr="007F57ED" w:rsidRDefault="00BC5840" w:rsidP="007F57ED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работы, мероприятия</w:t>
            </w:r>
          </w:p>
        </w:tc>
      </w:tr>
      <w:tr w:rsidR="00BC5840" w:rsidRPr="007F57ED" w14:paraId="4702D013" w14:textId="77777777" w:rsidTr="007F57ED">
        <w:trPr>
          <w:trHeight w:val="401"/>
        </w:trPr>
        <w:tc>
          <w:tcPr>
            <w:tcW w:w="3510" w:type="dxa"/>
          </w:tcPr>
          <w:p w14:paraId="31D3285D" w14:textId="77777777" w:rsidR="00BC5840" w:rsidRPr="007F57ED" w:rsidRDefault="00BC5840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>Индивидуальные беседы</w:t>
            </w:r>
          </w:p>
        </w:tc>
        <w:tc>
          <w:tcPr>
            <w:tcW w:w="5954" w:type="dxa"/>
          </w:tcPr>
          <w:p w14:paraId="0CC04424" w14:textId="77777777" w:rsidR="00BC5840" w:rsidRPr="007F57ED" w:rsidRDefault="00BC5840" w:rsidP="00BB418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>По запросу родителей</w:t>
            </w:r>
          </w:p>
        </w:tc>
      </w:tr>
      <w:tr w:rsidR="00BC5840" w:rsidRPr="007F57ED" w14:paraId="1A31FAF9" w14:textId="77777777" w:rsidTr="007F57ED">
        <w:tc>
          <w:tcPr>
            <w:tcW w:w="3510" w:type="dxa"/>
          </w:tcPr>
          <w:p w14:paraId="51F54F2E" w14:textId="77777777" w:rsidR="00BC5840" w:rsidRPr="007F57ED" w:rsidRDefault="00834A19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BC5840" w:rsidRPr="007F57ED">
              <w:rPr>
                <w:rFonts w:ascii="Times New Roman" w:hAnsi="Times New Roman"/>
                <w:bCs/>
                <w:sz w:val="24"/>
                <w:szCs w:val="24"/>
              </w:rPr>
              <w:t>обрание родителей</w:t>
            </w:r>
          </w:p>
        </w:tc>
        <w:tc>
          <w:tcPr>
            <w:tcW w:w="5954" w:type="dxa"/>
          </w:tcPr>
          <w:p w14:paraId="4AEB6F3A" w14:textId="77777777" w:rsidR="00BC5840" w:rsidRPr="007F57ED" w:rsidRDefault="00834A19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="00BC5840" w:rsidRPr="007F57ED">
              <w:rPr>
                <w:rFonts w:ascii="Times New Roman" w:hAnsi="Times New Roman"/>
                <w:bCs/>
                <w:sz w:val="24"/>
                <w:szCs w:val="24"/>
              </w:rPr>
              <w:t>Установочное собрание: ознакомление родителей с дополнительным образованием в детском саду.</w:t>
            </w:r>
          </w:p>
          <w:p w14:paraId="4516E3E7" w14:textId="77777777" w:rsidR="00BC5840" w:rsidRPr="007F57ED" w:rsidRDefault="00BC5840" w:rsidP="00BB418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>2.Итоговое собрание: итоги реализации программы дополнительного образования.</w:t>
            </w:r>
          </w:p>
        </w:tc>
      </w:tr>
      <w:tr w:rsidR="00BC5840" w:rsidRPr="007F57ED" w14:paraId="6BE5105B" w14:textId="77777777" w:rsidTr="007F57ED">
        <w:trPr>
          <w:trHeight w:val="1306"/>
        </w:trPr>
        <w:tc>
          <w:tcPr>
            <w:tcW w:w="3510" w:type="dxa"/>
          </w:tcPr>
          <w:p w14:paraId="0A75E512" w14:textId="77777777" w:rsidR="00BC5840" w:rsidRPr="007F57ED" w:rsidRDefault="00BC5840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5954" w:type="dxa"/>
          </w:tcPr>
          <w:p w14:paraId="67E1A95F" w14:textId="77777777" w:rsidR="00BC5840" w:rsidRPr="007F57ED" w:rsidRDefault="00BC5840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>Индивидуальные консультации;</w:t>
            </w:r>
          </w:p>
          <w:p w14:paraId="572B8670" w14:textId="77777777" w:rsidR="00BC5840" w:rsidRPr="007F57ED" w:rsidRDefault="00BC5840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>анкетирование; опрос.</w:t>
            </w:r>
          </w:p>
          <w:p w14:paraId="3BD16A3A" w14:textId="77777777" w:rsidR="00BC5840" w:rsidRPr="007F57ED" w:rsidRDefault="00BC5840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>Индивидуальные рекомендации.</w:t>
            </w:r>
          </w:p>
        </w:tc>
      </w:tr>
      <w:tr w:rsidR="00BC5840" w:rsidRPr="007F57ED" w14:paraId="0B7DED7B" w14:textId="77777777" w:rsidTr="007F57ED">
        <w:tc>
          <w:tcPr>
            <w:tcW w:w="3510" w:type="dxa"/>
          </w:tcPr>
          <w:p w14:paraId="4DB1525E" w14:textId="77777777" w:rsidR="00BC5840" w:rsidRPr="007F57ED" w:rsidRDefault="00834A19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Итоговые занятия</w:t>
            </w:r>
          </w:p>
        </w:tc>
        <w:tc>
          <w:tcPr>
            <w:tcW w:w="5954" w:type="dxa"/>
          </w:tcPr>
          <w:p w14:paraId="26B1BBCA" w14:textId="77777777" w:rsidR="00BC5840" w:rsidRPr="007F57ED" w:rsidRDefault="00BC5840" w:rsidP="00BB418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57ED">
              <w:rPr>
                <w:rFonts w:ascii="Times New Roman" w:hAnsi="Times New Roman"/>
                <w:bCs/>
                <w:sz w:val="24"/>
                <w:szCs w:val="24"/>
              </w:rPr>
              <w:t xml:space="preserve">По годовому плану </w:t>
            </w:r>
            <w:r w:rsidR="00834A19">
              <w:rPr>
                <w:rFonts w:ascii="Times New Roman" w:hAnsi="Times New Roman"/>
                <w:bCs/>
                <w:sz w:val="24"/>
                <w:szCs w:val="24"/>
              </w:rPr>
              <w:t>педагогов</w:t>
            </w:r>
          </w:p>
        </w:tc>
      </w:tr>
    </w:tbl>
    <w:p w14:paraId="790C4AE4" w14:textId="77777777" w:rsidR="008F284F" w:rsidRDefault="008F284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7A20A68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E76221B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50735FC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0AEC5A9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BE1B850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D68BFAF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68E88B2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51EF29F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F4EB56B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992CD25" w14:textId="77777777" w:rsidR="00BC5840" w:rsidRPr="00FE15FC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 w14:anchorId="79215A22">
          <v:rect id="Прямоугольник 13" o:spid="_x0000_s1026" style="position:absolute;left:0;text-align:left;margin-left:85.2pt;margin-top:21.15pt;width:303.75pt;height:64.5pt;z-index: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" strokecolor="#f79646" strokeweight="2pt">
            <v:textbox>
              <w:txbxContent>
                <w:p w14:paraId="07A9967A" w14:textId="77777777" w:rsidR="00AC124C" w:rsidRPr="00186692" w:rsidRDefault="00AC124C" w:rsidP="00186692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 w:rsidRPr="00186692">
                    <w:rPr>
                      <w:rFonts w:ascii="Times New Roman" w:hAnsi="Times New Roman"/>
                      <w:sz w:val="32"/>
                      <w:szCs w:val="32"/>
                    </w:rPr>
                    <w:t>ЗАВЕДУЮЩИЙ ДЕТСКИМ САДОМ</w:t>
                  </w:r>
                </w:p>
                <w:p w14:paraId="0FFE8ABC" w14:textId="77777777" w:rsidR="00AC124C" w:rsidRDefault="00AC124C" w:rsidP="00186692">
                  <w:pPr>
                    <w:jc w:val="center"/>
                  </w:pPr>
                </w:p>
              </w:txbxContent>
            </v:textbox>
          </v:rect>
        </w:pict>
      </w:r>
      <w:r w:rsidR="00FE15FC" w:rsidRPr="00FE15FC">
        <w:rPr>
          <w:rFonts w:ascii="Times New Roman" w:hAnsi="Times New Roman"/>
          <w:b/>
          <w:bCs/>
          <w:sz w:val="28"/>
          <w:szCs w:val="28"/>
        </w:rPr>
        <w:t>3.Организационный раздел</w:t>
      </w:r>
      <w:r w:rsidR="00FE15FC">
        <w:rPr>
          <w:rFonts w:ascii="Times New Roman" w:hAnsi="Times New Roman"/>
          <w:b/>
          <w:bCs/>
          <w:sz w:val="28"/>
          <w:szCs w:val="28"/>
        </w:rPr>
        <w:t>.</w:t>
      </w:r>
    </w:p>
    <w:p w14:paraId="4FD4E745" w14:textId="77777777" w:rsidR="00FE15FC" w:rsidRDefault="00FE15FC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5B9324F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CCBDE4A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41B6B56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0F8BBF65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Стрелка вниз 18" o:spid="_x0000_s1053" type="#_x0000_t67" style="position:absolute;left:0;text-align:left;margin-left:321.45pt;margin-top:1.8pt;width:23.25pt;height:26.2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" adj="12034" strokecolor="#f79646" strokeweight="2pt"/>
        </w:pict>
      </w:r>
      <w:r>
        <w:rPr>
          <w:noProof/>
          <w:lang w:eastAsia="ru-RU"/>
        </w:rPr>
        <w:pict w14:anchorId="7F3A2EAC">
          <v:shape id="Стрелка вниз 17" o:spid="_x0000_s1052" type="#_x0000_t67" style="position:absolute;left:0;text-align:left;margin-left:120.45pt;margin-top:1.8pt;width:30.75pt;height:26.2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" adj="10800" strokecolor="#f79646" strokeweight="2pt"/>
        </w:pict>
      </w:r>
    </w:p>
    <w:p w14:paraId="3AF1B3C2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589FA6F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9594FCF" w14:textId="77777777" w:rsidR="00BC5840" w:rsidRDefault="00FF3775" w:rsidP="00BC4871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761D8A65"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Выгнутая влево стрелка 27" o:spid="_x0000_s1050" type="#_x0000_t102" style="position:absolute;margin-left:-72.3pt;margin-top:9.75pt;width:77.25pt;height:235.5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" adj="18057,20714,16200" strokecolor="#f79646" strokeweight="2pt"/>
        </w:pict>
      </w:r>
      <w:r>
        <w:rPr>
          <w:noProof/>
          <w:lang w:eastAsia="ru-RU"/>
        </w:rPr>
        <w:pict w14:anchorId="66534617"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Выгнутая вправо стрелка 29" o:spid="_x0000_s1048" type="#_x0000_t103" style="position:absolute;margin-left:418.2pt;margin-top:12.3pt;width:84pt;height:220.5pt;z-index:251670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" adj="17486,20572,5400" strokecolor="#f79646" strokeweight="2pt"/>
        </w:pict>
      </w:r>
    </w:p>
    <w:p w14:paraId="7257B015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90B0772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23B4D4DF">
          <v:rect id="Прямоугольник 20" o:spid="_x0000_s1029" style="position:absolute;left:0;text-align:left;margin-left:64.2pt;margin-top:9.9pt;width:343.5pt;height:98.2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" strokecolor="#f79646" strokeweight="2pt">
            <v:textbox style="mso-next-textbox:#Прямоугольник 20">
              <w:txbxContent>
                <w:p w14:paraId="79EB4555" w14:textId="77777777" w:rsidR="00AC124C" w:rsidRDefault="00BB418F" w:rsidP="00186692">
                  <w:pPr>
                    <w:jc w:val="center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/>
                      <w:sz w:val="36"/>
                      <w:szCs w:val="36"/>
                    </w:rPr>
                    <w:t>Воспитатели</w:t>
                  </w:r>
                </w:p>
                <w:p w14:paraId="51CFCA69" w14:textId="77777777" w:rsidR="00AC124C" w:rsidRDefault="00AC124C" w:rsidP="00186692">
                  <w:pPr>
                    <w:jc w:val="center"/>
                  </w:pPr>
                </w:p>
              </w:txbxContent>
            </v:textbox>
          </v:rect>
        </w:pict>
      </w:r>
    </w:p>
    <w:p w14:paraId="272976F5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CC566F9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C0C53B8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FF49E06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65F2067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6B5733CB">
          <v:shape id="Стрелка вниз 26" o:spid="_x0000_s1046" type="#_x0000_t67" style="position:absolute;left:0;text-align:left;margin-left:295.2pt;margin-top:9.2pt;width:21pt;height:33.75pt;z-index:2516684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" adj="14880" strokecolor="#f79646" strokeweight="2pt"/>
        </w:pict>
      </w:r>
      <w:r>
        <w:rPr>
          <w:noProof/>
          <w:lang w:eastAsia="ru-RU"/>
        </w:rPr>
        <w:pict w14:anchorId="0B6AE936">
          <v:shape id="Стрелка вниз 25" o:spid="_x0000_s1045" type="#_x0000_t67" style="position:absolute;left:0;text-align:left;margin-left:157.95pt;margin-top:9.2pt;width:21.75pt;height:33.75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" adj="14640" strokecolor="#f79646" strokeweight="2pt"/>
        </w:pict>
      </w:r>
    </w:p>
    <w:p w14:paraId="2A6AC930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B51200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1F8176D7">
          <v:rect id="Прямоугольник 24" o:spid="_x0000_s1030" style="position:absolute;left:0;text-align:left;margin-left:254.7pt;margin-top:9.8pt;width:158.25pt;height:128.25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" strokecolor="#f79646" strokeweight="2pt">
            <v:textbox>
              <w:txbxContent>
                <w:p w14:paraId="0C595777" w14:textId="77777777" w:rsidR="00AC124C" w:rsidRPr="00101EAA" w:rsidRDefault="00AC124C" w:rsidP="00186692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101EAA">
                    <w:rPr>
                      <w:rFonts w:ascii="Times New Roman" w:hAnsi="Times New Roman"/>
                      <w:sz w:val="28"/>
                      <w:szCs w:val="28"/>
                    </w:rPr>
                    <w:t xml:space="preserve">ВОСПИТАННИКИ, </w:t>
                  </w:r>
                </w:p>
                <w:p w14:paraId="5A7D23DB" w14:textId="77777777" w:rsidR="00AC124C" w:rsidRPr="00101EAA" w:rsidRDefault="00AC124C" w:rsidP="00186692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101EAA">
                    <w:rPr>
                      <w:rFonts w:ascii="Times New Roman" w:hAnsi="Times New Roman"/>
                      <w:sz w:val="28"/>
                      <w:szCs w:val="28"/>
                    </w:rPr>
                    <w:t>ПОСЕЩАЮЩИЕ ДОПОЛНИТЕЛЬНОЕ ОБРАЗОВАНИЕ</w:t>
                  </w:r>
                </w:p>
                <w:p w14:paraId="0DD5682C" w14:textId="77777777" w:rsidR="00AC124C" w:rsidRDefault="00AC124C" w:rsidP="00186692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 w14:anchorId="44B8CEC0">
          <v:rect id="Прямоугольник 23" o:spid="_x0000_s1031" style="position:absolute;left:0;text-align:left;margin-left:37.2pt;margin-top:9.8pt;width:179.25pt;height:87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" strokecolor="#f79646" strokeweight="2pt">
            <v:textbox>
              <w:txbxContent>
                <w:p w14:paraId="4F4BF68A" w14:textId="77777777" w:rsidR="00AC124C" w:rsidRDefault="00AC124C" w:rsidP="00186692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101EAA">
                    <w:rPr>
                      <w:rFonts w:ascii="Times New Roman" w:hAnsi="Times New Roman"/>
                      <w:sz w:val="28"/>
                      <w:szCs w:val="28"/>
                    </w:rPr>
                    <w:t xml:space="preserve">РОДИТЕЛИ </w:t>
                  </w:r>
                </w:p>
                <w:p w14:paraId="303DF735" w14:textId="77777777" w:rsidR="00AC124C" w:rsidRPr="00101EAA" w:rsidRDefault="00AC124C" w:rsidP="00186692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101EAA">
                    <w:rPr>
                      <w:rFonts w:ascii="Times New Roman" w:hAnsi="Times New Roman"/>
                      <w:sz w:val="28"/>
                      <w:szCs w:val="28"/>
                    </w:rPr>
                    <w:t>(ЗАКОННЫЕ ПРЕДСТАВИТЕЛИ)</w:t>
                  </w:r>
                </w:p>
                <w:p w14:paraId="54417562" w14:textId="77777777" w:rsidR="00AC124C" w:rsidRDefault="00AC124C" w:rsidP="00186692">
                  <w:pPr>
                    <w:jc w:val="center"/>
                  </w:pPr>
                </w:p>
              </w:txbxContent>
            </v:textbox>
          </v:rect>
        </w:pict>
      </w:r>
    </w:p>
    <w:p w14:paraId="0680627F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64F431C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00E081E2"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Двойная стрелка влево/вправо 34" o:spid="_x0000_s1044" type="#_x0000_t69" style="position:absolute;left:0;text-align:left;margin-left:220.2pt;margin-top:15.65pt;width:30.75pt;height:19.5pt;z-index:2516715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" adj="6849" strokecolor="#f79646" strokeweight="2pt"/>
        </w:pict>
      </w:r>
    </w:p>
    <w:p w14:paraId="29CE39A7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7868326" w14:textId="77777777" w:rsidR="00BC5840" w:rsidRDefault="00BC5840" w:rsidP="00657C9E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2E622D96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3FE35E51">
          <v:rect id="Прямоугольник 4" o:spid="_x0000_s1032" style="position:absolute;left:0;text-align:left;margin-left:176.7pt;margin-top:15.15pt;width:305.25pt;height:201.35pt;z-index:2516469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" strokecolor="#f79646" strokeweight="2pt">
            <v:textbox>
              <w:txbxContent>
                <w:p w14:paraId="51D85019" w14:textId="77777777" w:rsidR="00AC124C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57CF3">
                    <w:rPr>
                      <w:rFonts w:ascii="Times New Roman" w:hAnsi="Times New Roman"/>
                      <w:sz w:val="24"/>
                      <w:szCs w:val="24"/>
                    </w:rPr>
                    <w:t>Функции:</w:t>
                  </w:r>
                </w:p>
                <w:p w14:paraId="7285BD00" w14:textId="77777777" w:rsidR="00AC124C" w:rsidRPr="00A7450C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♦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>Осуществляет общее руководство всеми направ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лениями дея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softHyphen/>
                    <w:t>тельности детского сада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DB7F75">
                    <w:rPr>
                      <w:rFonts w:ascii="Times New Roman" w:hAnsi="Times New Roman"/>
                      <w:sz w:val="24"/>
                      <w:szCs w:val="24"/>
                    </w:rPr>
                    <w:t>по осуществлению программ дополнительного образования;</w:t>
                  </w:r>
                </w:p>
                <w:p w14:paraId="0FB094C0" w14:textId="77777777" w:rsidR="00AC124C" w:rsidRPr="00A7450C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♦</w:t>
                  </w:r>
                  <w:r w:rsidR="00BB418F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Отчитывается на родительском собрании;</w:t>
                  </w:r>
                </w:p>
                <w:p w14:paraId="04474506" w14:textId="77777777" w:rsidR="00AC124C" w:rsidRPr="00A7450C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♦</w:t>
                  </w:r>
                  <w:r w:rsidR="00BB418F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 xml:space="preserve">Утверждает нормативные документы </w:t>
                  </w:r>
                  <w:r w:rsidR="00DB7F75">
                    <w:rPr>
                      <w:rFonts w:ascii="Times New Roman" w:hAnsi="Times New Roman"/>
                      <w:sz w:val="24"/>
                      <w:szCs w:val="24"/>
                    </w:rPr>
                    <w:t>по программам дополнительного образования;</w:t>
                  </w:r>
                </w:p>
                <w:p w14:paraId="3D2F9E4B" w14:textId="77777777" w:rsidR="00AC124C" w:rsidRPr="00A7450C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♦</w:t>
                  </w:r>
                  <w:r w:rsidR="00BB418F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 xml:space="preserve">Утверждает состав </w:t>
                  </w:r>
                  <w:r w:rsidR="00DB7F75">
                    <w:rPr>
                      <w:rFonts w:ascii="Times New Roman" w:hAnsi="Times New Roman"/>
                      <w:sz w:val="24"/>
                      <w:szCs w:val="24"/>
                    </w:rPr>
                    <w:t>воспитателей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 xml:space="preserve">  для проведения </w:t>
                  </w:r>
                  <w:r w:rsidR="00DB7F75">
                    <w:rPr>
                      <w:rFonts w:ascii="Times New Roman" w:hAnsi="Times New Roman"/>
                      <w:sz w:val="24"/>
                      <w:szCs w:val="24"/>
                    </w:rPr>
                    <w:t>программ дополнительного образования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>;</w:t>
                  </w:r>
                </w:p>
                <w:p w14:paraId="66D8760A" w14:textId="77777777" w:rsidR="00AC124C" w:rsidRDefault="00AC124C" w:rsidP="00DB7F7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♦</w:t>
                  </w:r>
                  <w:r w:rsidR="00BB418F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>Назначает ответственных лиц за соблюдение требований ох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softHyphen/>
                    <w:t>раны труда в</w:t>
                  </w:r>
                  <w:r w:rsidR="00BB418F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 xml:space="preserve">кабинетах,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физкультурном и музыкальном залах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t>, а так</w:t>
                  </w:r>
                  <w:r w:rsidRPr="00A7450C">
                    <w:rPr>
                      <w:rFonts w:ascii="Times New Roman" w:hAnsi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же во всех подсобных помещениях.</w:t>
                  </w:r>
                </w:p>
                <w:p w14:paraId="193552D3" w14:textId="77777777" w:rsidR="00AC124C" w:rsidRDefault="00AC124C" w:rsidP="00D57CF3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2DB71F6D" w14:textId="77777777" w:rsidR="00AC124C" w:rsidRDefault="00AC124C" w:rsidP="00D57CF3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653D69F8" w14:textId="77777777" w:rsidR="00AC124C" w:rsidRDefault="00AC124C" w:rsidP="00D57CF3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001732FA" w14:textId="77777777" w:rsidR="00AC124C" w:rsidRPr="00D57CF3" w:rsidRDefault="00AC124C" w:rsidP="00D57CF3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14:paraId="077B92BC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AB8F577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10A63181">
          <v:oval id="Овал 1" o:spid="_x0000_s1033" style="position:absolute;left:0;text-align:left;margin-left:-25.8pt;margin-top:6.9pt;width:195pt;height:80.25pt;z-index:2516439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" strokecolor="#f79646" strokeweight="2pt">
            <v:textbox>
              <w:txbxContent>
                <w:p w14:paraId="6F6890E0" w14:textId="77777777" w:rsidR="00AC124C" w:rsidRPr="00BB418F" w:rsidRDefault="00AC124C" w:rsidP="00D57CF3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B418F">
                    <w:rPr>
                      <w:rFonts w:ascii="Times New Roman" w:hAnsi="Times New Roman"/>
                      <w:sz w:val="28"/>
                      <w:szCs w:val="28"/>
                    </w:rPr>
                    <w:t xml:space="preserve">Заведующий </w:t>
                  </w:r>
                </w:p>
                <w:p w14:paraId="198AC919" w14:textId="77777777" w:rsidR="00AC124C" w:rsidRPr="00BB418F" w:rsidRDefault="00AC124C" w:rsidP="00D57CF3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B418F">
                    <w:rPr>
                      <w:rFonts w:ascii="Times New Roman" w:hAnsi="Times New Roman"/>
                      <w:sz w:val="28"/>
                      <w:szCs w:val="28"/>
                    </w:rPr>
                    <w:t>детским садом</w:t>
                  </w:r>
                </w:p>
                <w:p w14:paraId="7C517EBF" w14:textId="77777777" w:rsidR="00AC124C" w:rsidRDefault="00AC124C" w:rsidP="00D57CF3">
                  <w:pPr>
                    <w:jc w:val="center"/>
                  </w:pPr>
                </w:p>
              </w:txbxContent>
            </v:textbox>
          </v:oval>
        </w:pict>
      </w:r>
    </w:p>
    <w:p w14:paraId="14AD8E6E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13DCE47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B1F5C1A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D1D10E9" w14:textId="77777777" w:rsidR="00BC5840" w:rsidRDefault="00FF37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pict w14:anchorId="52C5EC44"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Стрелка вправо 11" o:spid="_x0000_s1043" type="#_x0000_t13" style="position:absolute;left:0;text-align:left;margin-left:136.95pt;margin-top:12.45pt;width:32.25pt;height:43.5pt;z-index: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" adj="10800" strokecolor="#f79646" strokeweight="2pt"/>
        </w:pict>
      </w:r>
    </w:p>
    <w:p w14:paraId="7F1E8EB6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255D4AD" w14:textId="77777777" w:rsidR="00BC5840" w:rsidRPr="00F31418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1CCD4BA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6A09C247" w14:textId="77777777" w:rsidR="00BB418F" w:rsidRDefault="00BB418F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136F0E6A" w14:textId="77777777" w:rsidR="00BC5840" w:rsidRDefault="00FF3775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noProof/>
          <w:lang w:eastAsia="ru-RU"/>
        </w:rPr>
        <w:pict w14:anchorId="0E05D4B5">
          <v:rect id="Прямоугольник 8" o:spid="_x0000_s1038" style="position:absolute;left:0;text-align:left;margin-left:155.55pt;margin-top:17.15pt;width:342.75pt;height:397.8pt;z-index:251651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" strokecolor="#f79646" strokeweight="2pt">
            <v:textbox>
              <w:txbxContent>
                <w:p w14:paraId="7028B4CD" w14:textId="77777777" w:rsidR="00AC124C" w:rsidRPr="00834A19" w:rsidRDefault="00AC124C" w:rsidP="00635DE7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Функции:</w:t>
                  </w:r>
                </w:p>
                <w:p w14:paraId="64AD1C99" w14:textId="77777777" w:rsidR="00AC124C" w:rsidRPr="00834A19" w:rsidRDefault="00AC124C" w:rsidP="00635DE7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ведет табель учета посещаемости детей;</w:t>
                  </w:r>
                </w:p>
                <w:p w14:paraId="602F0ACC" w14:textId="77777777" w:rsidR="00AC124C" w:rsidRPr="00834A19" w:rsidRDefault="00AC124C" w:rsidP="00635DE7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осуществляет дополнительное образование воспитанников, развивает их разнообразную творческую деятельность;</w:t>
                  </w:r>
                </w:p>
                <w:p w14:paraId="07BE1F8F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обеспечивает педагогически обоснованный выбор форм, средств и методов работы (обучения) исходя из психофизиологичес</w:t>
                  </w:r>
                  <w:r w:rsidRPr="00834A19">
                    <w:rPr>
                      <w:rFonts w:ascii="Times New Roman" w:hAnsi="Times New Roman"/>
                    </w:rPr>
                    <w:softHyphen/>
                    <w:t>кой целесообразности;</w:t>
                  </w:r>
                </w:p>
                <w:p w14:paraId="23CD768F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обеспечивает соблюдение прав и свобод обучающихся;</w:t>
                  </w:r>
                </w:p>
                <w:p w14:paraId="1C4A1BFA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участвует в разработке и реализации дополнительных   образовательных про</w:t>
                  </w:r>
                  <w:r w:rsidRPr="00834A19">
                    <w:rPr>
                      <w:rFonts w:ascii="Times New Roman" w:hAnsi="Times New Roman"/>
                    </w:rPr>
                    <w:softHyphen/>
                    <w:t>грамм;</w:t>
                  </w:r>
                </w:p>
                <w:p w14:paraId="621FF8FF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составляет рабочую программу, обеспечивает их вы</w:t>
                  </w:r>
                  <w:r w:rsidRPr="00834A19">
                    <w:rPr>
                      <w:rFonts w:ascii="Times New Roman" w:hAnsi="Times New Roman"/>
                    </w:rPr>
                    <w:softHyphen/>
                    <w:t>полнение; ведет установленную документацию и отчетность;</w:t>
                  </w:r>
                </w:p>
                <w:p w14:paraId="7FA02ACC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выявляет творческие способности  обучающихся, способству</w:t>
                  </w:r>
                  <w:r w:rsidRPr="00834A19">
                    <w:rPr>
                      <w:rFonts w:ascii="Times New Roman" w:hAnsi="Times New Roman"/>
                    </w:rPr>
                    <w:softHyphen/>
                    <w:t>ет их развитию, формированию устойчивых профессиональных ин</w:t>
                  </w:r>
                  <w:r w:rsidRPr="00834A19">
                    <w:rPr>
                      <w:rFonts w:ascii="Times New Roman" w:hAnsi="Times New Roman"/>
                    </w:rPr>
                    <w:softHyphen/>
                    <w:t>тересов и склонностей;</w:t>
                  </w:r>
                </w:p>
                <w:p w14:paraId="3E96BDFC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поддерживает одаренных и талантливых обучающихся, в том</w:t>
                  </w:r>
                  <w:r w:rsidRPr="00834A19">
                    <w:rPr>
                      <w:rFonts w:ascii="Times New Roman" w:hAnsi="Times New Roman"/>
                    </w:rPr>
                    <w:br/>
                    <w:t>числе детей с ограниченными возможностями здоровья;</w:t>
                  </w:r>
                </w:p>
                <w:p w14:paraId="38033959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организует участие  воспитанников в массовых мероприятиях;</w:t>
                  </w:r>
                </w:p>
                <w:p w14:paraId="6EBBEC23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оказывает в пределах своей компетенции консультативную</w:t>
                  </w:r>
                  <w:r w:rsidRPr="00834A19">
                    <w:rPr>
                      <w:rFonts w:ascii="Times New Roman" w:hAnsi="Times New Roman"/>
                    </w:rPr>
                    <w:br/>
                    <w:t>помощь родителям (законным представителям), а также педагогичес</w:t>
                  </w:r>
                  <w:r w:rsidRPr="00834A19">
                    <w:rPr>
                      <w:rFonts w:ascii="Times New Roman" w:hAnsi="Times New Roman"/>
                    </w:rPr>
                    <w:softHyphen/>
                    <w:t>ким работникам;</w:t>
                  </w:r>
                </w:p>
                <w:p w14:paraId="3A5EEEA1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 xml:space="preserve">обеспечивает при проведении дополнительного образования соблюдение правил охраны труда, техники безопасности и противопожарной защиты; </w:t>
                  </w:r>
                </w:p>
                <w:p w14:paraId="66F57053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 оперативно извещает администрацию детского сада о каждом</w:t>
                  </w:r>
                </w:p>
                <w:p w14:paraId="70E3182F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 xml:space="preserve">происшествии и конфликтной ситуации; </w:t>
                  </w:r>
                </w:p>
                <w:p w14:paraId="5323C2D3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 принимает меры по оказанию первой доврачебной помощи;</w:t>
                  </w:r>
                </w:p>
                <w:p w14:paraId="1DF60D51" w14:textId="77777777" w:rsidR="00AC124C" w:rsidRPr="00834A19" w:rsidRDefault="00AC124C" w:rsidP="00A7450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34A19">
                    <w:rPr>
                      <w:rFonts w:ascii="Times New Roman" w:hAnsi="Times New Roman"/>
                    </w:rPr>
                    <w:t>♦</w:t>
                  </w:r>
                  <w:r w:rsidR="00DB7F75">
                    <w:rPr>
                      <w:rFonts w:ascii="Times New Roman" w:hAnsi="Times New Roman"/>
                    </w:rPr>
                    <w:t xml:space="preserve"> </w:t>
                  </w:r>
                  <w:r w:rsidRPr="00834A19">
                    <w:rPr>
                      <w:rFonts w:ascii="Times New Roman" w:hAnsi="Times New Roman"/>
                    </w:rPr>
                    <w:t>соблюдает этические нормы поведения в детском саду, в быту, в об</w:t>
                  </w:r>
                  <w:r w:rsidRPr="00834A19">
                    <w:rPr>
                      <w:rFonts w:ascii="Times New Roman" w:hAnsi="Times New Roman"/>
                    </w:rPr>
                    <w:softHyphen/>
                    <w:t>щественных местах, соответствующие общественному положению педагога.</w:t>
                  </w:r>
                </w:p>
                <w:p w14:paraId="0369AF27" w14:textId="77777777" w:rsidR="00AC124C" w:rsidRDefault="00AC124C" w:rsidP="00A97CBB">
                  <w:pPr>
                    <w:jc w:val="both"/>
                  </w:pPr>
                </w:p>
                <w:p w14:paraId="08710CAA" w14:textId="77777777" w:rsidR="00AC124C" w:rsidRDefault="00AC124C" w:rsidP="00A97CBB">
                  <w:pPr>
                    <w:jc w:val="both"/>
                  </w:pPr>
                </w:p>
                <w:p w14:paraId="73FF90A6" w14:textId="77777777" w:rsidR="00AC124C" w:rsidRPr="00A97CBB" w:rsidRDefault="00AC124C" w:rsidP="00A97CBB">
                  <w:pPr>
                    <w:jc w:val="both"/>
                  </w:pPr>
                </w:p>
                <w:p w14:paraId="2E5D27AB" w14:textId="77777777" w:rsidR="00AC124C" w:rsidRPr="00B0457A" w:rsidRDefault="00AC124C" w:rsidP="00A97CBB">
                  <w:pPr>
                    <w:jc w:val="center"/>
                    <w:rPr>
                      <w:b/>
                    </w:rPr>
                  </w:pPr>
                </w:p>
              </w:txbxContent>
            </v:textbox>
          </v:rect>
        </w:pict>
      </w:r>
    </w:p>
    <w:p w14:paraId="2688AC36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644353D4" w14:textId="77777777" w:rsidR="00BC5840" w:rsidRDefault="00FF3775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noProof/>
          <w:lang w:eastAsia="ru-RU"/>
        </w:rPr>
        <w:lastRenderedPageBreak/>
        <w:pict w14:anchorId="10BDDBBB">
          <v:oval id="Овал 7" o:spid="_x0000_s1039" style="position:absolute;left:0;text-align:left;margin-left:-25.8pt;margin-top:6.5pt;width:149.25pt;height:132pt;z-index:2516500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" strokecolor="#f79646" strokeweight="2pt">
            <v:textbox>
              <w:txbxContent>
                <w:p w14:paraId="705BADB7" w14:textId="77777777" w:rsidR="00AC124C" w:rsidRPr="00A7450C" w:rsidRDefault="00BB418F" w:rsidP="00D57CF3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Воспитатели</w:t>
                  </w:r>
                </w:p>
              </w:txbxContent>
            </v:textbox>
          </v:oval>
        </w:pict>
      </w:r>
    </w:p>
    <w:p w14:paraId="05F3DF69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7CE6821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447DA18A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2AB062C" w14:textId="77777777" w:rsidR="00BC5840" w:rsidRDefault="00FF3775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  <w:lang w:eastAsia="ru-RU"/>
        </w:rPr>
        <w:pict w14:anchorId="5EA33C58">
          <v:shape id="Стрелка вправо 9" o:spid="_x0000_s1055" type="#_x0000_t13" style="position:absolute;left:0;text-align:left;margin-left:124.05pt;margin-top:2.45pt;width:31.5pt;height:53.2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" adj="10800" strokecolor="#f79646" strokeweight="2pt"/>
        </w:pict>
      </w:r>
    </w:p>
    <w:p w14:paraId="16189410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47F4E7A1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1966DFB6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1AA102E4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DF89A07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3539D709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06FB3B9B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6F2A59C9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46C361DD" w14:textId="77777777" w:rsidR="00BC5840" w:rsidRDefault="00BC5840" w:rsidP="00B10616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508E4036" w14:textId="77777777" w:rsidR="00BC5840" w:rsidRDefault="00BC5840" w:rsidP="004C075C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7C424B27" w14:textId="77777777" w:rsidR="00BC5840" w:rsidRDefault="00BC5840" w:rsidP="001637CD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64A1AD2" w14:textId="77777777" w:rsidR="00BC5840" w:rsidRDefault="00BC5840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3F3A350" w14:textId="77777777" w:rsidR="00766538" w:rsidRDefault="00766538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4CCF04F" w14:textId="77777777" w:rsidR="00657C9E" w:rsidRDefault="00657C9E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52BBBAC" w14:textId="77777777" w:rsidR="00657C9E" w:rsidRDefault="00657C9E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9CB9F6F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3B03904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A884A89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A03BD0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32396CB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75CC9BB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DB3D88F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787C6AF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EDDEE27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306526B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4949D46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4626E6F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F33504C" w14:textId="77777777" w:rsidR="00DB7F75" w:rsidRDefault="00DB7F75" w:rsidP="00B10616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E9C4163" w14:textId="77777777" w:rsidR="00BC5840" w:rsidRPr="00DB7F75" w:rsidRDefault="00BC5840" w:rsidP="00DB7F75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DB7F75">
        <w:rPr>
          <w:rFonts w:ascii="Times New Roman" w:hAnsi="Times New Roman"/>
          <w:b/>
          <w:bCs/>
          <w:sz w:val="28"/>
          <w:szCs w:val="28"/>
        </w:rPr>
        <w:t>Преимущества дополнительного образования:</w:t>
      </w:r>
    </w:p>
    <w:p w14:paraId="1B853B46" w14:textId="77777777" w:rsidR="00BC5840" w:rsidRPr="00DB7F75" w:rsidRDefault="00BC5840" w:rsidP="00DB7F7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DB7F75">
        <w:rPr>
          <w:rFonts w:ascii="Times New Roman" w:hAnsi="Times New Roman"/>
          <w:bCs/>
          <w:sz w:val="28"/>
          <w:szCs w:val="28"/>
        </w:rPr>
        <w:lastRenderedPageBreak/>
        <w:t>1.Система дополнительного образования дает возможность каждому ребенку выбрать себе занятие по душе, позволяет создать условия для полной занятости воспитанников.</w:t>
      </w:r>
    </w:p>
    <w:p w14:paraId="613FAAC5" w14:textId="77777777" w:rsidR="00BC5840" w:rsidRPr="00DB7F75" w:rsidRDefault="000D5241" w:rsidP="00DB7F7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DB7F75">
        <w:rPr>
          <w:rFonts w:ascii="Times New Roman" w:hAnsi="Times New Roman"/>
          <w:bCs/>
          <w:sz w:val="28"/>
          <w:szCs w:val="28"/>
        </w:rPr>
        <w:t>2.</w:t>
      </w:r>
      <w:r w:rsidR="00BC5840" w:rsidRPr="00DB7F75">
        <w:rPr>
          <w:rFonts w:ascii="Times New Roman" w:hAnsi="Times New Roman"/>
          <w:bCs/>
          <w:sz w:val="28"/>
          <w:szCs w:val="28"/>
        </w:rPr>
        <w:t>Система дополнительного образования является серьезным звеном воспитательно-образовательного</w:t>
      </w:r>
      <w:r w:rsidR="00DB7F75">
        <w:rPr>
          <w:rFonts w:ascii="Times New Roman" w:hAnsi="Times New Roman"/>
          <w:bCs/>
          <w:sz w:val="28"/>
          <w:szCs w:val="28"/>
        </w:rPr>
        <w:t xml:space="preserve"> </w:t>
      </w:r>
      <w:r w:rsidR="00BC5840" w:rsidRPr="00DB7F75">
        <w:rPr>
          <w:rFonts w:ascii="Times New Roman" w:hAnsi="Times New Roman"/>
          <w:bCs/>
          <w:sz w:val="28"/>
          <w:szCs w:val="28"/>
        </w:rPr>
        <w:t>процесса</w:t>
      </w:r>
      <w:r w:rsidR="00DB7F75">
        <w:rPr>
          <w:rFonts w:ascii="Times New Roman" w:hAnsi="Times New Roman"/>
          <w:bCs/>
          <w:sz w:val="28"/>
          <w:szCs w:val="28"/>
        </w:rPr>
        <w:t xml:space="preserve"> </w:t>
      </w:r>
      <w:r w:rsidR="00BC5840" w:rsidRPr="00DB7F75">
        <w:rPr>
          <w:rFonts w:ascii="Times New Roman" w:hAnsi="Times New Roman"/>
          <w:bCs/>
          <w:sz w:val="28"/>
          <w:szCs w:val="28"/>
        </w:rPr>
        <w:t>детского сада.</w:t>
      </w:r>
    </w:p>
    <w:p w14:paraId="62872633" w14:textId="77777777" w:rsidR="00BC5840" w:rsidRPr="00DB7F75" w:rsidRDefault="000D5241" w:rsidP="00DB7F75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DB7F75">
        <w:rPr>
          <w:rFonts w:ascii="Times New Roman" w:hAnsi="Times New Roman"/>
          <w:bCs/>
          <w:sz w:val="28"/>
          <w:szCs w:val="28"/>
        </w:rPr>
        <w:t>3.</w:t>
      </w:r>
      <w:r w:rsidR="00BC5840" w:rsidRPr="00DB7F75">
        <w:rPr>
          <w:rFonts w:ascii="Times New Roman" w:hAnsi="Times New Roman"/>
          <w:bCs/>
          <w:sz w:val="28"/>
          <w:szCs w:val="28"/>
        </w:rPr>
        <w:t>Работа с воспитанниками в рамках дополнительного образования в детском саду</w:t>
      </w:r>
      <w:r w:rsidR="00DB7F75">
        <w:rPr>
          <w:rFonts w:ascii="Times New Roman" w:hAnsi="Times New Roman"/>
          <w:bCs/>
          <w:sz w:val="28"/>
          <w:szCs w:val="28"/>
        </w:rPr>
        <w:t xml:space="preserve"> </w:t>
      </w:r>
      <w:r w:rsidR="00BC5840" w:rsidRPr="00DB7F75">
        <w:rPr>
          <w:rFonts w:ascii="Times New Roman" w:hAnsi="Times New Roman"/>
          <w:bCs/>
          <w:sz w:val="28"/>
          <w:szCs w:val="28"/>
        </w:rPr>
        <w:t xml:space="preserve">выполняет важные воспитательные задачи: целенаправленно организовывает </w:t>
      </w:r>
      <w:r w:rsidR="00DB7F75">
        <w:rPr>
          <w:rFonts w:ascii="Times New Roman" w:hAnsi="Times New Roman"/>
          <w:bCs/>
          <w:sz w:val="28"/>
          <w:szCs w:val="28"/>
        </w:rPr>
        <w:t xml:space="preserve"> </w:t>
      </w:r>
      <w:r w:rsidR="00BC5840" w:rsidRPr="00DB7F75">
        <w:rPr>
          <w:rFonts w:ascii="Times New Roman" w:hAnsi="Times New Roman"/>
          <w:bCs/>
          <w:sz w:val="28"/>
          <w:szCs w:val="28"/>
        </w:rPr>
        <w:t>досуг воспитанников, формирует творческую личность, создает условия для социального, культурного и профессионального самоопределения, предупреждает асоциальное поведение.</w:t>
      </w:r>
    </w:p>
    <w:p w14:paraId="75D15C2C" w14:textId="77777777" w:rsidR="00BC5840" w:rsidRPr="009938F1" w:rsidRDefault="00BC5840" w:rsidP="009938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BCA0887" w14:textId="77777777" w:rsidR="00EF4193" w:rsidRPr="00DB7F75" w:rsidRDefault="00FE15FC" w:rsidP="00DB7F75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F633AF">
        <w:rPr>
          <w:rFonts w:ascii="Times New Roman" w:hAnsi="Times New Roman"/>
          <w:b/>
          <w:bCs/>
          <w:sz w:val="28"/>
          <w:szCs w:val="28"/>
        </w:rPr>
        <w:t>Учебный план</w:t>
      </w:r>
    </w:p>
    <w:tbl>
      <w:tblPr>
        <w:tblW w:w="8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2871"/>
        <w:gridCol w:w="2870"/>
      </w:tblGrid>
      <w:tr w:rsidR="00DB7F75" w:rsidRPr="00EF4193" w14:paraId="3B9D7CF4" w14:textId="77777777" w:rsidTr="00DB7F75">
        <w:trPr>
          <w:trHeight w:val="828"/>
          <w:jc w:val="center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2FB0" w14:textId="77777777" w:rsidR="00DB7F75" w:rsidRPr="00816ACF" w:rsidRDefault="00DB7F75" w:rsidP="00816AC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850242B" w14:textId="77777777" w:rsidR="00DB7F75" w:rsidRPr="00816ACF" w:rsidRDefault="00DB7F75" w:rsidP="00816AC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588460E" w14:textId="77777777" w:rsidR="00DB7F75" w:rsidRPr="00816ACF" w:rsidRDefault="00DB7F75" w:rsidP="00816AC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48F62" w14:textId="77777777" w:rsidR="00DB7F75" w:rsidRPr="00816ACF" w:rsidRDefault="00DB7F75" w:rsidP="00816A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C2D65A9" w14:textId="77777777" w:rsidR="00DB7F75" w:rsidRPr="00816ACF" w:rsidRDefault="00DB7F75" w:rsidP="00DB7F7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занятий в неделю/</w:t>
            </w:r>
            <w:r w:rsidRPr="00816ACF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месяц</w:t>
            </w:r>
          </w:p>
          <w:p w14:paraId="04A1F40B" w14:textId="77777777" w:rsidR="00DB7F75" w:rsidRPr="00816ACF" w:rsidRDefault="00DB7F75" w:rsidP="00816A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  <w:p w14:paraId="541BEFD6" w14:textId="77777777" w:rsidR="00DB7F75" w:rsidRPr="00816ACF" w:rsidRDefault="00DB7F75" w:rsidP="00816A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CB42A" w14:textId="77777777" w:rsidR="00DB7F75" w:rsidRPr="00816ACF" w:rsidRDefault="00DB7F75" w:rsidP="00816A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289DC8" w14:textId="77777777" w:rsidR="00DB7F75" w:rsidRPr="00816ACF" w:rsidRDefault="00DB7F75" w:rsidP="00DB7F7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занятий в неделю/в месяц</w:t>
            </w:r>
          </w:p>
          <w:p w14:paraId="1739B210" w14:textId="77777777" w:rsidR="00DB7F75" w:rsidRPr="00816ACF" w:rsidRDefault="00DB7F75" w:rsidP="00816A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6ACF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14:paraId="1B70D054" w14:textId="77777777" w:rsidR="00DB7F75" w:rsidRPr="00816ACF" w:rsidRDefault="00DB7F75" w:rsidP="00816A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F4E90D" w14:textId="77777777" w:rsidR="00DB7F75" w:rsidRPr="00816ACF" w:rsidRDefault="00DB7F75" w:rsidP="00816A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7F75" w:rsidRPr="00EF4193" w14:paraId="0E0ED55A" w14:textId="77777777" w:rsidTr="00DB7F75">
        <w:trPr>
          <w:trHeight w:val="485"/>
          <w:jc w:val="center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F5F54" w14:textId="77777777" w:rsidR="00DB7F75" w:rsidRPr="00816ACF" w:rsidRDefault="00DB7F75" w:rsidP="00DB7F7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816AC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Кружок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«Маленький грамотейка»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8E651" w14:textId="77777777" w:rsidR="00DB7F75" w:rsidRPr="00816ACF" w:rsidRDefault="00DB7F75" w:rsidP="00DB7F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2/8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8923C" w14:textId="77777777" w:rsidR="00DB7F75" w:rsidRPr="00816ACF" w:rsidRDefault="00DB7F75" w:rsidP="00DB7F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B7F75" w:rsidRPr="00EF4193" w14:paraId="26192142" w14:textId="77777777" w:rsidTr="00DB7F75">
        <w:trPr>
          <w:trHeight w:val="698"/>
          <w:jc w:val="center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B9118" w14:textId="77777777" w:rsidR="00DB7F75" w:rsidRPr="00816ACF" w:rsidRDefault="00DB7F75" w:rsidP="004776E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816AC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Кружок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«Умелые ручки»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A36C9" w14:textId="77777777" w:rsidR="00DB7F75" w:rsidRPr="00816ACF" w:rsidRDefault="00DB7F75" w:rsidP="00DB7F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49A88" w14:textId="77777777" w:rsidR="00DB7F75" w:rsidRPr="00816ACF" w:rsidRDefault="00DB7F75" w:rsidP="00DB7F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1/4</w:t>
            </w:r>
          </w:p>
        </w:tc>
      </w:tr>
    </w:tbl>
    <w:p w14:paraId="2D1DB041" w14:textId="77777777" w:rsidR="00EF4193" w:rsidRDefault="00EF4193" w:rsidP="00657C9E">
      <w:pPr>
        <w:jc w:val="both"/>
        <w:rPr>
          <w:rFonts w:ascii="Times New Roman" w:hAnsi="Times New Roman"/>
          <w:sz w:val="28"/>
          <w:szCs w:val="28"/>
        </w:rPr>
      </w:pPr>
    </w:p>
    <w:p w14:paraId="66FF67D5" w14:textId="77777777" w:rsidR="00442648" w:rsidRPr="00DB7F75" w:rsidRDefault="00442648" w:rsidP="004426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B7F75">
        <w:rPr>
          <w:rFonts w:ascii="Times New Roman" w:hAnsi="Times New Roman"/>
          <w:b/>
          <w:sz w:val="28"/>
          <w:szCs w:val="28"/>
        </w:rPr>
        <w:t>3.3.Режим работы дополнительного образования.</w:t>
      </w:r>
    </w:p>
    <w:tbl>
      <w:tblPr>
        <w:tblStyle w:val="a6"/>
        <w:tblpPr w:leftFromText="180" w:rightFromText="180" w:vertAnchor="text" w:horzAnchor="margin" w:tblpY="1034"/>
        <w:tblW w:w="0" w:type="auto"/>
        <w:tblLayout w:type="fixed"/>
        <w:tblLook w:val="04A0" w:firstRow="1" w:lastRow="0" w:firstColumn="1" w:lastColumn="0" w:noHBand="0" w:noVBand="1"/>
      </w:tblPr>
      <w:tblGrid>
        <w:gridCol w:w="528"/>
        <w:gridCol w:w="3691"/>
        <w:gridCol w:w="1985"/>
        <w:gridCol w:w="3118"/>
      </w:tblGrid>
      <w:tr w:rsidR="004776EF" w:rsidRPr="000D6380" w14:paraId="47311198" w14:textId="77777777" w:rsidTr="00DB7F75">
        <w:tc>
          <w:tcPr>
            <w:tcW w:w="528" w:type="dxa"/>
          </w:tcPr>
          <w:p w14:paraId="6F3F3563" w14:textId="77777777" w:rsidR="004776EF" w:rsidRPr="000D6380" w:rsidRDefault="004776EF" w:rsidP="00DB7F75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0D6380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</w:p>
        </w:tc>
        <w:tc>
          <w:tcPr>
            <w:tcW w:w="3691" w:type="dxa"/>
          </w:tcPr>
          <w:p w14:paraId="66EFFD17" w14:textId="77777777" w:rsidR="004776EF" w:rsidRPr="000D6380" w:rsidRDefault="004776EF" w:rsidP="00DB7F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  <w:r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 xml:space="preserve"> </w:t>
            </w:r>
            <w:r w:rsidRPr="000D6380">
              <w:rPr>
                <w:rFonts w:ascii="Times New Roman" w:hAnsi="Times New Roman"/>
                <w:b/>
                <w:sz w:val="26"/>
                <w:szCs w:val="26"/>
              </w:rPr>
              <w:t>кружка</w:t>
            </w:r>
          </w:p>
          <w:p w14:paraId="1FCD4B60" w14:textId="77777777" w:rsidR="004776EF" w:rsidRPr="000D6380" w:rsidRDefault="004776EF" w:rsidP="00DB7F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985" w:type="dxa"/>
          </w:tcPr>
          <w:p w14:paraId="21D16A8F" w14:textId="77777777" w:rsidR="004776EF" w:rsidRPr="000D6380" w:rsidRDefault="004776EF" w:rsidP="00DB7F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0D6380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Дни недели</w:t>
            </w:r>
          </w:p>
        </w:tc>
        <w:tc>
          <w:tcPr>
            <w:tcW w:w="3118" w:type="dxa"/>
          </w:tcPr>
          <w:p w14:paraId="79F1AAC4" w14:textId="77777777" w:rsidR="004776EF" w:rsidRPr="000D6380" w:rsidRDefault="004776EF" w:rsidP="00DB7F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0D6380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Время</w:t>
            </w:r>
          </w:p>
        </w:tc>
      </w:tr>
      <w:tr w:rsidR="004776EF" w:rsidRPr="000D6380" w14:paraId="4AC71D07" w14:textId="77777777" w:rsidTr="00DB7F75">
        <w:tc>
          <w:tcPr>
            <w:tcW w:w="528" w:type="dxa"/>
          </w:tcPr>
          <w:p w14:paraId="407CDFBE" w14:textId="77777777" w:rsidR="004776EF" w:rsidRPr="000D6380" w:rsidRDefault="004776EF" w:rsidP="00DB7F7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6380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3691" w:type="dxa"/>
          </w:tcPr>
          <w:p w14:paraId="11A0489A" w14:textId="77777777" w:rsidR="004776EF" w:rsidRPr="000D6380" w:rsidRDefault="004776EF" w:rsidP="00DB7F75">
            <w:pPr>
              <w:tabs>
                <w:tab w:val="left" w:pos="1820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6380">
              <w:rPr>
                <w:rFonts w:ascii="Times New Roman" w:hAnsi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/>
                <w:sz w:val="26"/>
                <w:szCs w:val="26"/>
              </w:rPr>
              <w:t>Умелые ручки</w:t>
            </w:r>
            <w:r w:rsidRPr="000D6380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985" w:type="dxa"/>
          </w:tcPr>
          <w:p w14:paraId="4D0E07D9" w14:textId="77777777" w:rsidR="004776EF" w:rsidRPr="000D6380" w:rsidRDefault="00DB7F75" w:rsidP="00DB7F7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Среда</w:t>
            </w:r>
          </w:p>
        </w:tc>
        <w:tc>
          <w:tcPr>
            <w:tcW w:w="3118" w:type="dxa"/>
          </w:tcPr>
          <w:p w14:paraId="2E4FE9BF" w14:textId="77777777" w:rsidR="004776EF" w:rsidRPr="000D6380" w:rsidRDefault="004776EF" w:rsidP="00DB7F7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16.00-16.</w:t>
            </w:r>
            <w:r w:rsidR="00DB7F75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4776EF" w:rsidRPr="000D6380" w14:paraId="10ED5A33" w14:textId="77777777" w:rsidTr="00DB7F75">
        <w:tc>
          <w:tcPr>
            <w:tcW w:w="528" w:type="dxa"/>
          </w:tcPr>
          <w:p w14:paraId="53B16ACF" w14:textId="77777777" w:rsidR="004776EF" w:rsidRPr="000D6380" w:rsidRDefault="004776EF" w:rsidP="00DB7F7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6380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3691" w:type="dxa"/>
          </w:tcPr>
          <w:p w14:paraId="585B7C29" w14:textId="77777777" w:rsidR="004776EF" w:rsidRPr="000D6380" w:rsidRDefault="004776EF" w:rsidP="005A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6380">
              <w:rPr>
                <w:rFonts w:ascii="Times New Roman" w:hAnsi="Times New Roman"/>
                <w:sz w:val="26"/>
                <w:szCs w:val="26"/>
              </w:rPr>
              <w:t>«</w:t>
            </w:r>
            <w:r w:rsidR="005A2ACE">
              <w:rPr>
                <w:rFonts w:ascii="Times New Roman" w:hAnsi="Times New Roman"/>
                <w:sz w:val="26"/>
                <w:szCs w:val="26"/>
              </w:rPr>
              <w:t>Маленький Грамотейка</w:t>
            </w:r>
            <w:r w:rsidRPr="000D6380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985" w:type="dxa"/>
          </w:tcPr>
          <w:p w14:paraId="48B71F7D" w14:textId="77777777" w:rsidR="004776EF" w:rsidRPr="000D6380" w:rsidRDefault="00DB7F75" w:rsidP="00DB7F7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Понедельник, среда</w:t>
            </w:r>
          </w:p>
        </w:tc>
        <w:tc>
          <w:tcPr>
            <w:tcW w:w="3118" w:type="dxa"/>
          </w:tcPr>
          <w:p w14:paraId="343FDC26" w14:textId="77777777" w:rsidR="004776EF" w:rsidRPr="000D6380" w:rsidRDefault="004776EF" w:rsidP="00DB7F7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highlight w:val="yellow"/>
              </w:rPr>
            </w:pPr>
            <w:r w:rsidRPr="002276A8">
              <w:rPr>
                <w:rFonts w:ascii="Times New Roman" w:hAnsi="Times New Roman"/>
                <w:sz w:val="26"/>
                <w:szCs w:val="26"/>
              </w:rPr>
              <w:t>16.</w:t>
            </w:r>
            <w:r w:rsidR="00DB7F75">
              <w:rPr>
                <w:rFonts w:ascii="Times New Roman" w:hAnsi="Times New Roman"/>
                <w:sz w:val="26"/>
                <w:szCs w:val="26"/>
              </w:rPr>
              <w:t>3</w:t>
            </w:r>
            <w:r w:rsidRPr="002276A8">
              <w:rPr>
                <w:rFonts w:ascii="Times New Roman" w:hAnsi="Times New Roman"/>
                <w:sz w:val="26"/>
                <w:szCs w:val="26"/>
              </w:rPr>
              <w:t>0-16.</w:t>
            </w:r>
            <w:r w:rsidR="00DB7F75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</w:tbl>
    <w:p w14:paraId="7CAA196F" w14:textId="77777777" w:rsidR="00766C66" w:rsidRDefault="00766C66" w:rsidP="00B106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49EBF65" w14:textId="77777777" w:rsidR="00766C66" w:rsidRPr="00E576AA" w:rsidRDefault="00766C66" w:rsidP="00B106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766C66" w:rsidRPr="00E576AA" w:rsidSect="00657C9E">
      <w:pgSz w:w="11906" w:h="16838"/>
      <w:pgMar w:top="1134" w:right="850" w:bottom="1134" w:left="156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45A90" w14:textId="77777777" w:rsidR="00FF3775" w:rsidRDefault="00FF3775" w:rsidP="008D5046">
      <w:pPr>
        <w:spacing w:after="0" w:line="240" w:lineRule="auto"/>
      </w:pPr>
      <w:r>
        <w:separator/>
      </w:r>
    </w:p>
  </w:endnote>
  <w:endnote w:type="continuationSeparator" w:id="0">
    <w:p w14:paraId="36916B10" w14:textId="77777777" w:rsidR="00FF3775" w:rsidRDefault="00FF3775" w:rsidP="008D5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371A6" w14:textId="77777777" w:rsidR="00AC124C" w:rsidRPr="00DB7F75" w:rsidRDefault="003C09D7">
    <w:pPr>
      <w:pStyle w:val="a4"/>
      <w:jc w:val="center"/>
      <w:rPr>
        <w:rFonts w:ascii="Times New Roman" w:hAnsi="Times New Roman"/>
        <w:sz w:val="28"/>
        <w:szCs w:val="28"/>
      </w:rPr>
    </w:pPr>
    <w:r w:rsidRPr="00DB7F75">
      <w:rPr>
        <w:rFonts w:ascii="Times New Roman" w:hAnsi="Times New Roman"/>
        <w:sz w:val="28"/>
        <w:szCs w:val="28"/>
      </w:rPr>
      <w:fldChar w:fldCharType="begin"/>
    </w:r>
    <w:r w:rsidR="00AC124C" w:rsidRPr="00DB7F75">
      <w:rPr>
        <w:rFonts w:ascii="Times New Roman" w:hAnsi="Times New Roman"/>
        <w:sz w:val="28"/>
        <w:szCs w:val="28"/>
      </w:rPr>
      <w:instrText>PAGE   \* MERGEFORMAT</w:instrText>
    </w:r>
    <w:r w:rsidRPr="00DB7F75">
      <w:rPr>
        <w:rFonts w:ascii="Times New Roman" w:hAnsi="Times New Roman"/>
        <w:sz w:val="28"/>
        <w:szCs w:val="28"/>
      </w:rPr>
      <w:fldChar w:fldCharType="separate"/>
    </w:r>
    <w:r w:rsidR="005A2ACE">
      <w:rPr>
        <w:rFonts w:ascii="Times New Roman" w:hAnsi="Times New Roman"/>
        <w:noProof/>
        <w:sz w:val="28"/>
        <w:szCs w:val="28"/>
      </w:rPr>
      <w:t>18</w:t>
    </w:r>
    <w:r w:rsidRPr="00DB7F75">
      <w:rPr>
        <w:rFonts w:ascii="Times New Roman" w:hAnsi="Times New Roman"/>
        <w:sz w:val="28"/>
        <w:szCs w:val="28"/>
      </w:rPr>
      <w:fldChar w:fldCharType="end"/>
    </w:r>
  </w:p>
  <w:p w14:paraId="6D8BCCD6" w14:textId="77777777" w:rsidR="00AC124C" w:rsidRDefault="00AC124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06FE1" w14:textId="77777777" w:rsidR="00FF3775" w:rsidRDefault="00FF3775" w:rsidP="008D5046">
      <w:pPr>
        <w:spacing w:after="0" w:line="240" w:lineRule="auto"/>
      </w:pPr>
      <w:r>
        <w:separator/>
      </w:r>
    </w:p>
  </w:footnote>
  <w:footnote w:type="continuationSeparator" w:id="0">
    <w:p w14:paraId="3E0AA2B3" w14:textId="77777777" w:rsidR="00FF3775" w:rsidRDefault="00FF3775" w:rsidP="008D50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14F47" w14:textId="77777777" w:rsidR="00AC124C" w:rsidRDefault="00AC124C" w:rsidP="008D5046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352BF26"/>
    <w:lvl w:ilvl="0">
      <w:numFmt w:val="bullet"/>
      <w:lvlText w:val="*"/>
      <w:lvlJc w:val="left"/>
    </w:lvl>
  </w:abstractNum>
  <w:abstractNum w:abstractNumId="1" w15:restartNumberingAfterBreak="0">
    <w:nsid w:val="018046B3"/>
    <w:multiLevelType w:val="multilevel"/>
    <w:tmpl w:val="1E26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C4567"/>
    <w:multiLevelType w:val="hybridMultilevel"/>
    <w:tmpl w:val="28A46EE0"/>
    <w:lvl w:ilvl="0" w:tplc="64C6A0AA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5D910F3"/>
    <w:multiLevelType w:val="hybridMultilevel"/>
    <w:tmpl w:val="BD08935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CA558B6"/>
    <w:multiLevelType w:val="multilevel"/>
    <w:tmpl w:val="0B0057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7036CE"/>
    <w:multiLevelType w:val="multilevel"/>
    <w:tmpl w:val="9D28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ED5417"/>
    <w:multiLevelType w:val="multilevel"/>
    <w:tmpl w:val="9544D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360290"/>
    <w:multiLevelType w:val="multilevel"/>
    <w:tmpl w:val="EA64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1A22E2"/>
    <w:multiLevelType w:val="multilevel"/>
    <w:tmpl w:val="DBF83EC0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E5608F2"/>
    <w:multiLevelType w:val="hybridMultilevel"/>
    <w:tmpl w:val="CE46E1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1B5562A"/>
    <w:multiLevelType w:val="multilevel"/>
    <w:tmpl w:val="A2DC4C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6160F5"/>
    <w:multiLevelType w:val="hybridMultilevel"/>
    <w:tmpl w:val="4FBEA142"/>
    <w:lvl w:ilvl="0" w:tplc="789EAA92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2" w15:restartNumberingAfterBreak="0">
    <w:nsid w:val="27720766"/>
    <w:multiLevelType w:val="multilevel"/>
    <w:tmpl w:val="F3746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3157C5"/>
    <w:multiLevelType w:val="hybridMultilevel"/>
    <w:tmpl w:val="790EAB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1A2EB7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2FD6AA42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cs="Times New Roman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D2934E5"/>
    <w:multiLevelType w:val="hybridMultilevel"/>
    <w:tmpl w:val="DE02A420"/>
    <w:lvl w:ilvl="0" w:tplc="1278F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32C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E856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ECB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C62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54B5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2C4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6AE4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C28E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FDF401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6" w15:restartNumberingAfterBreak="0">
    <w:nsid w:val="30921C55"/>
    <w:multiLevelType w:val="multilevel"/>
    <w:tmpl w:val="65644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185EB7"/>
    <w:multiLevelType w:val="multilevel"/>
    <w:tmpl w:val="D7E03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6313726"/>
    <w:multiLevelType w:val="hybridMultilevel"/>
    <w:tmpl w:val="B4FA70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36AF1725"/>
    <w:multiLevelType w:val="hybridMultilevel"/>
    <w:tmpl w:val="292E2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7A58B0"/>
    <w:multiLevelType w:val="multilevel"/>
    <w:tmpl w:val="638C5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3B3842"/>
    <w:multiLevelType w:val="multilevel"/>
    <w:tmpl w:val="278A4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55" w:hanging="3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5E0FE6"/>
    <w:multiLevelType w:val="multilevel"/>
    <w:tmpl w:val="3E78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B00F7D"/>
    <w:multiLevelType w:val="multilevel"/>
    <w:tmpl w:val="BFC8D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360A31"/>
    <w:multiLevelType w:val="multilevel"/>
    <w:tmpl w:val="696CF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C54625"/>
    <w:multiLevelType w:val="multilevel"/>
    <w:tmpl w:val="207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B826DC2"/>
    <w:multiLevelType w:val="multilevel"/>
    <w:tmpl w:val="04B01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9A2681"/>
    <w:multiLevelType w:val="multilevel"/>
    <w:tmpl w:val="DA826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48B6234"/>
    <w:multiLevelType w:val="multilevel"/>
    <w:tmpl w:val="44B08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CC2206"/>
    <w:multiLevelType w:val="multilevel"/>
    <w:tmpl w:val="D45C6AFA"/>
    <w:lvl w:ilvl="0">
      <w:start w:val="1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6051556"/>
    <w:multiLevelType w:val="hybridMultilevel"/>
    <w:tmpl w:val="5DB0B028"/>
    <w:lvl w:ilvl="0" w:tplc="9F6C9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525E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644C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EC62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066A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7A0F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82B5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72E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02DE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7BA105C"/>
    <w:multiLevelType w:val="hybridMultilevel"/>
    <w:tmpl w:val="7534DFC2"/>
    <w:lvl w:ilvl="0" w:tplc="9B800D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A055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62E4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3832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FA7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D61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507B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048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9CB1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C943D2D"/>
    <w:multiLevelType w:val="multilevel"/>
    <w:tmpl w:val="73B4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6E4BB6"/>
    <w:multiLevelType w:val="multilevel"/>
    <w:tmpl w:val="9D3EC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5C553F"/>
    <w:multiLevelType w:val="hybridMultilevel"/>
    <w:tmpl w:val="EB6C47E4"/>
    <w:lvl w:ilvl="0" w:tplc="0AFE3606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  <w:rPr>
        <w:rFonts w:cs="Times New Roman"/>
      </w:rPr>
    </w:lvl>
  </w:abstractNum>
  <w:abstractNum w:abstractNumId="35" w15:restartNumberingAfterBreak="0">
    <w:nsid w:val="748A18BA"/>
    <w:multiLevelType w:val="multilevel"/>
    <w:tmpl w:val="2BAE3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8A65D55"/>
    <w:multiLevelType w:val="multilevel"/>
    <w:tmpl w:val="7D3CE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BEA00FB"/>
    <w:multiLevelType w:val="multilevel"/>
    <w:tmpl w:val="BB961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77096A"/>
    <w:multiLevelType w:val="hybridMultilevel"/>
    <w:tmpl w:val="8F449A44"/>
    <w:lvl w:ilvl="0" w:tplc="ACCA5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2C9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CA6B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68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5C04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3048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A0B8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1AF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760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0"/>
  </w:num>
  <w:num w:numId="2">
    <w:abstractNumId w:val="31"/>
  </w:num>
  <w:num w:numId="3">
    <w:abstractNumId w:val="14"/>
  </w:num>
  <w:num w:numId="4">
    <w:abstractNumId w:val="38"/>
  </w:num>
  <w:num w:numId="5">
    <w:abstractNumId w:val="15"/>
  </w:num>
  <w:num w:numId="6">
    <w:abstractNumId w:val="0"/>
    <w:lvlOverride w:ilvl="0">
      <w:lvl w:ilvl="0">
        <w:numFmt w:val="bullet"/>
        <w:lvlText w:val="-"/>
        <w:legacy w:legacy="1" w:legacySpace="0" w:legacyIndent="122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15"/>
        <w:lvlJc w:val="left"/>
        <w:rPr>
          <w:rFonts w:ascii="Times New Roman" w:hAnsi="Times New Roman" w:hint="default"/>
        </w:rPr>
      </w:lvl>
    </w:lvlOverride>
  </w:num>
  <w:num w:numId="8">
    <w:abstractNumId w:val="33"/>
  </w:num>
  <w:num w:numId="9">
    <w:abstractNumId w:val="11"/>
  </w:num>
  <w:num w:numId="10">
    <w:abstractNumId w:val="3"/>
  </w:num>
  <w:num w:numId="11">
    <w:abstractNumId w:val="13"/>
  </w:num>
  <w:num w:numId="12">
    <w:abstractNumId w:val="18"/>
  </w:num>
  <w:num w:numId="13">
    <w:abstractNumId w:val="1"/>
  </w:num>
  <w:num w:numId="14">
    <w:abstractNumId w:val="34"/>
  </w:num>
  <w:num w:numId="15">
    <w:abstractNumId w:val="20"/>
  </w:num>
  <w:num w:numId="16">
    <w:abstractNumId w:val="19"/>
  </w:num>
  <w:num w:numId="17">
    <w:abstractNumId w:val="16"/>
  </w:num>
  <w:num w:numId="18">
    <w:abstractNumId w:val="28"/>
  </w:num>
  <w:num w:numId="19">
    <w:abstractNumId w:val="35"/>
  </w:num>
  <w:num w:numId="20">
    <w:abstractNumId w:val="21"/>
  </w:num>
  <w:num w:numId="21">
    <w:abstractNumId w:val="7"/>
  </w:num>
  <w:num w:numId="22">
    <w:abstractNumId w:val="5"/>
  </w:num>
  <w:num w:numId="23">
    <w:abstractNumId w:val="24"/>
  </w:num>
  <w:num w:numId="24">
    <w:abstractNumId w:val="17"/>
  </w:num>
  <w:num w:numId="25">
    <w:abstractNumId w:val="8"/>
  </w:num>
  <w:num w:numId="26">
    <w:abstractNumId w:val="29"/>
  </w:num>
  <w:num w:numId="27">
    <w:abstractNumId w:val="10"/>
  </w:num>
  <w:num w:numId="28">
    <w:abstractNumId w:val="23"/>
  </w:num>
  <w:num w:numId="29">
    <w:abstractNumId w:val="12"/>
  </w:num>
  <w:num w:numId="30">
    <w:abstractNumId w:val="22"/>
  </w:num>
  <w:num w:numId="31">
    <w:abstractNumId w:val="4"/>
  </w:num>
  <w:num w:numId="32">
    <w:abstractNumId w:val="25"/>
  </w:num>
  <w:num w:numId="33">
    <w:abstractNumId w:val="32"/>
  </w:num>
  <w:num w:numId="34">
    <w:abstractNumId w:val="2"/>
  </w:num>
  <w:num w:numId="35">
    <w:abstractNumId w:val="37"/>
  </w:num>
  <w:num w:numId="36">
    <w:abstractNumId w:val="27"/>
  </w:num>
  <w:num w:numId="37">
    <w:abstractNumId w:val="26"/>
  </w:num>
  <w:num w:numId="38">
    <w:abstractNumId w:val="6"/>
  </w:num>
  <w:num w:numId="39">
    <w:abstractNumId w:val="36"/>
  </w:num>
  <w:num w:numId="40">
    <w:abstractNumId w:val="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5FCB"/>
    <w:rsid w:val="00002085"/>
    <w:rsid w:val="00004842"/>
    <w:rsid w:val="00021A45"/>
    <w:rsid w:val="00022DE1"/>
    <w:rsid w:val="000338D3"/>
    <w:rsid w:val="00044761"/>
    <w:rsid w:val="00047333"/>
    <w:rsid w:val="000805F8"/>
    <w:rsid w:val="00090782"/>
    <w:rsid w:val="000945A0"/>
    <w:rsid w:val="000D2DDE"/>
    <w:rsid w:val="000D5241"/>
    <w:rsid w:val="000E0125"/>
    <w:rsid w:val="000E73CE"/>
    <w:rsid w:val="000F015B"/>
    <w:rsid w:val="000F557D"/>
    <w:rsid w:val="000F6C02"/>
    <w:rsid w:val="00101EAA"/>
    <w:rsid w:val="0010627B"/>
    <w:rsid w:val="0012444E"/>
    <w:rsid w:val="001512B8"/>
    <w:rsid w:val="00151690"/>
    <w:rsid w:val="001637CD"/>
    <w:rsid w:val="001740D9"/>
    <w:rsid w:val="00185DFA"/>
    <w:rsid w:val="00186692"/>
    <w:rsid w:val="00193F30"/>
    <w:rsid w:val="001A462D"/>
    <w:rsid w:val="001B6734"/>
    <w:rsid w:val="001B7C4F"/>
    <w:rsid w:val="001D7A72"/>
    <w:rsid w:val="001F69E2"/>
    <w:rsid w:val="00207D25"/>
    <w:rsid w:val="00227DC1"/>
    <w:rsid w:val="00256370"/>
    <w:rsid w:val="002A7D06"/>
    <w:rsid w:val="002C50CE"/>
    <w:rsid w:val="002F4359"/>
    <w:rsid w:val="00324CF6"/>
    <w:rsid w:val="00352FB5"/>
    <w:rsid w:val="003A518E"/>
    <w:rsid w:val="003B155C"/>
    <w:rsid w:val="003B69E4"/>
    <w:rsid w:val="003C09D7"/>
    <w:rsid w:val="003C7DE7"/>
    <w:rsid w:val="003D35F4"/>
    <w:rsid w:val="003E4FA7"/>
    <w:rsid w:val="003E6A52"/>
    <w:rsid w:val="004157B6"/>
    <w:rsid w:val="00420A8F"/>
    <w:rsid w:val="004258D5"/>
    <w:rsid w:val="00440381"/>
    <w:rsid w:val="00440BDF"/>
    <w:rsid w:val="00442648"/>
    <w:rsid w:val="00457E5F"/>
    <w:rsid w:val="004776EF"/>
    <w:rsid w:val="00485021"/>
    <w:rsid w:val="00490D34"/>
    <w:rsid w:val="004934E2"/>
    <w:rsid w:val="004A5A30"/>
    <w:rsid w:val="004A6D04"/>
    <w:rsid w:val="004C075C"/>
    <w:rsid w:val="004C46AF"/>
    <w:rsid w:val="004C6DC2"/>
    <w:rsid w:val="004C79B6"/>
    <w:rsid w:val="004D2E5A"/>
    <w:rsid w:val="004D62FF"/>
    <w:rsid w:val="004E500A"/>
    <w:rsid w:val="00540C7A"/>
    <w:rsid w:val="005537B1"/>
    <w:rsid w:val="005660E5"/>
    <w:rsid w:val="00573D7C"/>
    <w:rsid w:val="005766B6"/>
    <w:rsid w:val="00584411"/>
    <w:rsid w:val="005860EA"/>
    <w:rsid w:val="00587B68"/>
    <w:rsid w:val="005A2ACE"/>
    <w:rsid w:val="005A5731"/>
    <w:rsid w:val="005B559C"/>
    <w:rsid w:val="005B6740"/>
    <w:rsid w:val="005C6CF3"/>
    <w:rsid w:val="005D2C6C"/>
    <w:rsid w:val="005D7B7D"/>
    <w:rsid w:val="005F2D73"/>
    <w:rsid w:val="0060271F"/>
    <w:rsid w:val="00616C0C"/>
    <w:rsid w:val="0062299D"/>
    <w:rsid w:val="00626935"/>
    <w:rsid w:val="0063585A"/>
    <w:rsid w:val="00635DE7"/>
    <w:rsid w:val="006408D3"/>
    <w:rsid w:val="00644DB4"/>
    <w:rsid w:val="0065741F"/>
    <w:rsid w:val="0065763F"/>
    <w:rsid w:val="00657C9E"/>
    <w:rsid w:val="00685B8B"/>
    <w:rsid w:val="00696EA9"/>
    <w:rsid w:val="006B102C"/>
    <w:rsid w:val="006C4A09"/>
    <w:rsid w:val="006C742E"/>
    <w:rsid w:val="0070048D"/>
    <w:rsid w:val="00703229"/>
    <w:rsid w:val="00712AA1"/>
    <w:rsid w:val="00712BBB"/>
    <w:rsid w:val="007179A4"/>
    <w:rsid w:val="00756CD6"/>
    <w:rsid w:val="00766538"/>
    <w:rsid w:val="00766C66"/>
    <w:rsid w:val="007820E4"/>
    <w:rsid w:val="007925E6"/>
    <w:rsid w:val="007A2178"/>
    <w:rsid w:val="007B1F59"/>
    <w:rsid w:val="007B69BF"/>
    <w:rsid w:val="007C551A"/>
    <w:rsid w:val="007D2EBC"/>
    <w:rsid w:val="007D4536"/>
    <w:rsid w:val="007F1405"/>
    <w:rsid w:val="007F57ED"/>
    <w:rsid w:val="00812A32"/>
    <w:rsid w:val="00816ACF"/>
    <w:rsid w:val="00817E8D"/>
    <w:rsid w:val="0082371F"/>
    <w:rsid w:val="0082465C"/>
    <w:rsid w:val="00833921"/>
    <w:rsid w:val="00833E83"/>
    <w:rsid w:val="00834A19"/>
    <w:rsid w:val="00845FCB"/>
    <w:rsid w:val="00857897"/>
    <w:rsid w:val="00880B0F"/>
    <w:rsid w:val="008C3070"/>
    <w:rsid w:val="008C5BCF"/>
    <w:rsid w:val="008D44BD"/>
    <w:rsid w:val="008D5046"/>
    <w:rsid w:val="008F284F"/>
    <w:rsid w:val="00901CAF"/>
    <w:rsid w:val="00904D4E"/>
    <w:rsid w:val="00910A6C"/>
    <w:rsid w:val="0092689A"/>
    <w:rsid w:val="00931555"/>
    <w:rsid w:val="00936CC3"/>
    <w:rsid w:val="00946324"/>
    <w:rsid w:val="00964AAA"/>
    <w:rsid w:val="009938F1"/>
    <w:rsid w:val="009A4DB5"/>
    <w:rsid w:val="009A6705"/>
    <w:rsid w:val="009F6156"/>
    <w:rsid w:val="00A20A50"/>
    <w:rsid w:val="00A20CC2"/>
    <w:rsid w:val="00A43103"/>
    <w:rsid w:val="00A7450C"/>
    <w:rsid w:val="00A900C1"/>
    <w:rsid w:val="00A932E1"/>
    <w:rsid w:val="00A97CBB"/>
    <w:rsid w:val="00AA556C"/>
    <w:rsid w:val="00AC0280"/>
    <w:rsid w:val="00AC0E54"/>
    <w:rsid w:val="00AC124C"/>
    <w:rsid w:val="00AC1B85"/>
    <w:rsid w:val="00AC5FEB"/>
    <w:rsid w:val="00AE5FD9"/>
    <w:rsid w:val="00AE78D9"/>
    <w:rsid w:val="00AF3A1B"/>
    <w:rsid w:val="00AF6C17"/>
    <w:rsid w:val="00B0457A"/>
    <w:rsid w:val="00B0610D"/>
    <w:rsid w:val="00B10616"/>
    <w:rsid w:val="00B4776B"/>
    <w:rsid w:val="00B61DED"/>
    <w:rsid w:val="00B97D4A"/>
    <w:rsid w:val="00BB293E"/>
    <w:rsid w:val="00BB418F"/>
    <w:rsid w:val="00BC4871"/>
    <w:rsid w:val="00BC5840"/>
    <w:rsid w:val="00BE5B2E"/>
    <w:rsid w:val="00BF1F4B"/>
    <w:rsid w:val="00BF3C10"/>
    <w:rsid w:val="00C35B97"/>
    <w:rsid w:val="00C4761E"/>
    <w:rsid w:val="00C52BD2"/>
    <w:rsid w:val="00C60F5D"/>
    <w:rsid w:val="00C71AF0"/>
    <w:rsid w:val="00C85BE5"/>
    <w:rsid w:val="00CA4533"/>
    <w:rsid w:val="00CD5113"/>
    <w:rsid w:val="00CD78D6"/>
    <w:rsid w:val="00CE21BE"/>
    <w:rsid w:val="00CF0BF5"/>
    <w:rsid w:val="00D07E1F"/>
    <w:rsid w:val="00D121FD"/>
    <w:rsid w:val="00D44F01"/>
    <w:rsid w:val="00D50C48"/>
    <w:rsid w:val="00D51939"/>
    <w:rsid w:val="00D57CF3"/>
    <w:rsid w:val="00D74C92"/>
    <w:rsid w:val="00D85958"/>
    <w:rsid w:val="00DA43B3"/>
    <w:rsid w:val="00DA4D97"/>
    <w:rsid w:val="00DA7939"/>
    <w:rsid w:val="00DB7F75"/>
    <w:rsid w:val="00DC2CF4"/>
    <w:rsid w:val="00DC4BA2"/>
    <w:rsid w:val="00E16A76"/>
    <w:rsid w:val="00E26ADA"/>
    <w:rsid w:val="00E576AA"/>
    <w:rsid w:val="00E60AD5"/>
    <w:rsid w:val="00E85835"/>
    <w:rsid w:val="00E87CDA"/>
    <w:rsid w:val="00E96B9F"/>
    <w:rsid w:val="00EA2B04"/>
    <w:rsid w:val="00EA4090"/>
    <w:rsid w:val="00ED484A"/>
    <w:rsid w:val="00EF3EAC"/>
    <w:rsid w:val="00EF4193"/>
    <w:rsid w:val="00F00987"/>
    <w:rsid w:val="00F11B96"/>
    <w:rsid w:val="00F31418"/>
    <w:rsid w:val="00F53183"/>
    <w:rsid w:val="00F57C62"/>
    <w:rsid w:val="00F61A49"/>
    <w:rsid w:val="00F633AF"/>
    <w:rsid w:val="00F848E9"/>
    <w:rsid w:val="00F85122"/>
    <w:rsid w:val="00F94CF2"/>
    <w:rsid w:val="00FB4DDA"/>
    <w:rsid w:val="00FC007B"/>
    <w:rsid w:val="00FE15FC"/>
    <w:rsid w:val="00FF37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6"/>
    <o:shapelayout v:ext="edit">
      <o:idmap v:ext="edit" data="1"/>
    </o:shapelayout>
  </w:shapeDefaults>
  <w:decimalSymbol w:val=","/>
  <w:listSeparator w:val=";"/>
  <w14:docId w14:val="30FC7FAA"/>
  <w15:docId w15:val="{5BE7F51E-15C4-4F15-A7DA-939D6A59C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078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57CF3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57CF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57CF3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9"/>
    <w:locked/>
    <w:rsid w:val="00D57CF3"/>
    <w:rPr>
      <w:rFonts w:ascii="Cambria" w:hAnsi="Cambria" w:cs="Times New Roman"/>
      <w:b/>
      <w:bCs/>
      <w:color w:val="4F81BD"/>
      <w:sz w:val="26"/>
      <w:szCs w:val="26"/>
    </w:rPr>
  </w:style>
  <w:style w:type="character" w:styleId="a3">
    <w:name w:val="Hyperlink"/>
    <w:uiPriority w:val="99"/>
    <w:rsid w:val="00845FCB"/>
    <w:rPr>
      <w:rFonts w:cs="Times New Roman"/>
      <w:color w:val="0000FF"/>
      <w:u w:val="single"/>
    </w:rPr>
  </w:style>
  <w:style w:type="paragraph" w:styleId="a4">
    <w:name w:val="footer"/>
    <w:basedOn w:val="a"/>
    <w:link w:val="a5"/>
    <w:rsid w:val="005F2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link w:val="a4"/>
    <w:locked/>
    <w:rsid w:val="005F2D73"/>
    <w:rPr>
      <w:rFonts w:cs="Times New Roman"/>
    </w:rPr>
  </w:style>
  <w:style w:type="table" w:styleId="a6">
    <w:name w:val="Table Grid"/>
    <w:basedOn w:val="a1"/>
    <w:uiPriority w:val="59"/>
    <w:rsid w:val="005F2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rsid w:val="005F2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5F2D73"/>
    <w:rPr>
      <w:rFonts w:cs="Times New Roman"/>
    </w:rPr>
  </w:style>
  <w:style w:type="paragraph" w:customStyle="1" w:styleId="ConsPlusNormal">
    <w:name w:val="ConsPlusNormal"/>
    <w:uiPriority w:val="99"/>
    <w:rsid w:val="0060271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60271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9">
    <w:name w:val="No Spacing"/>
    <w:link w:val="aa"/>
    <w:uiPriority w:val="99"/>
    <w:qFormat/>
    <w:rsid w:val="00D57CF3"/>
    <w:rPr>
      <w:sz w:val="22"/>
      <w:szCs w:val="22"/>
      <w:lang w:eastAsia="en-US"/>
    </w:rPr>
  </w:style>
  <w:style w:type="character" w:styleId="ab">
    <w:name w:val="Placeholder Text"/>
    <w:uiPriority w:val="99"/>
    <w:semiHidden/>
    <w:rsid w:val="00A7450C"/>
    <w:rPr>
      <w:rFonts w:cs="Times New Roman"/>
      <w:color w:val="808080"/>
    </w:rPr>
  </w:style>
  <w:style w:type="paragraph" w:styleId="ac">
    <w:name w:val="Balloon Text"/>
    <w:basedOn w:val="a"/>
    <w:link w:val="ad"/>
    <w:uiPriority w:val="99"/>
    <w:semiHidden/>
    <w:rsid w:val="00A74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locked/>
    <w:rsid w:val="00A7450C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99"/>
    <w:qFormat/>
    <w:rsid w:val="00F11B96"/>
    <w:pPr>
      <w:ind w:left="720"/>
      <w:contextualSpacing/>
    </w:pPr>
  </w:style>
  <w:style w:type="paragraph" w:styleId="af">
    <w:name w:val="Normal (Web)"/>
    <w:basedOn w:val="a"/>
    <w:uiPriority w:val="99"/>
    <w:unhideWhenUsed/>
    <w:rsid w:val="00EF41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Title"/>
    <w:basedOn w:val="a"/>
    <w:link w:val="af1"/>
    <w:uiPriority w:val="99"/>
    <w:qFormat/>
    <w:locked/>
    <w:rsid w:val="00EF4193"/>
    <w:pPr>
      <w:snapToGrid w:val="0"/>
      <w:spacing w:after="0" w:line="240" w:lineRule="auto"/>
      <w:jc w:val="center"/>
    </w:pPr>
    <w:rPr>
      <w:b/>
      <w:sz w:val="32"/>
      <w:szCs w:val="20"/>
      <w:lang w:eastAsia="ru-RU"/>
    </w:rPr>
  </w:style>
  <w:style w:type="character" w:customStyle="1" w:styleId="af1">
    <w:name w:val="Заголовок Знак"/>
    <w:basedOn w:val="a0"/>
    <w:link w:val="af0"/>
    <w:uiPriority w:val="99"/>
    <w:rsid w:val="00EF4193"/>
    <w:rPr>
      <w:b/>
      <w:sz w:val="32"/>
    </w:rPr>
  </w:style>
  <w:style w:type="character" w:customStyle="1" w:styleId="aa">
    <w:name w:val="Без интервала Знак"/>
    <w:link w:val="a9"/>
    <w:locked/>
    <w:rsid w:val="00EF4193"/>
    <w:rPr>
      <w:sz w:val="22"/>
      <w:szCs w:val="22"/>
      <w:lang w:eastAsia="en-US"/>
    </w:rPr>
  </w:style>
  <w:style w:type="paragraph" w:customStyle="1" w:styleId="11">
    <w:name w:val="Абзац списка1"/>
    <w:basedOn w:val="a"/>
    <w:uiPriority w:val="99"/>
    <w:rsid w:val="00EF4193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character" w:customStyle="1" w:styleId="apple-converted-space">
    <w:name w:val="apple-converted-space"/>
    <w:rsid w:val="00EF4193"/>
  </w:style>
  <w:style w:type="character" w:styleId="af2">
    <w:name w:val="Emphasis"/>
    <w:basedOn w:val="a0"/>
    <w:uiPriority w:val="20"/>
    <w:qFormat/>
    <w:locked/>
    <w:rsid w:val="00EF4193"/>
    <w:rPr>
      <w:i/>
      <w:iCs/>
    </w:rPr>
  </w:style>
  <w:style w:type="paragraph" w:customStyle="1" w:styleId="p2">
    <w:name w:val="p2"/>
    <w:basedOn w:val="a"/>
    <w:rsid w:val="00644D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8">
    <w:name w:val="p8"/>
    <w:basedOn w:val="a"/>
    <w:rsid w:val="00644D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4">
    <w:name w:val="s4"/>
    <w:basedOn w:val="a0"/>
    <w:rsid w:val="00644DB4"/>
  </w:style>
  <w:style w:type="paragraph" w:customStyle="1" w:styleId="p9">
    <w:name w:val="p9"/>
    <w:basedOn w:val="a"/>
    <w:rsid w:val="00644D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2">
    <w:name w:val="Без интервала1"/>
    <w:rsid w:val="00D121FD"/>
    <w:rPr>
      <w:sz w:val="22"/>
      <w:szCs w:val="22"/>
      <w:lang w:eastAsia="en-US"/>
    </w:rPr>
  </w:style>
  <w:style w:type="paragraph" w:customStyle="1" w:styleId="c15">
    <w:name w:val="c15"/>
    <w:basedOn w:val="a"/>
    <w:rsid w:val="004776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1">
    <w:name w:val="c21"/>
    <w:basedOn w:val="a0"/>
    <w:rsid w:val="004776EF"/>
  </w:style>
  <w:style w:type="character" w:customStyle="1" w:styleId="c1">
    <w:name w:val="c1"/>
    <w:basedOn w:val="a0"/>
    <w:rsid w:val="004776EF"/>
  </w:style>
  <w:style w:type="paragraph" w:customStyle="1" w:styleId="c28">
    <w:name w:val="c28"/>
    <w:basedOn w:val="a"/>
    <w:rsid w:val="004776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9">
    <w:name w:val="c19"/>
    <w:basedOn w:val="a0"/>
    <w:rsid w:val="004776EF"/>
  </w:style>
  <w:style w:type="character" w:customStyle="1" w:styleId="c44">
    <w:name w:val="c44"/>
    <w:basedOn w:val="a0"/>
    <w:rsid w:val="004776EF"/>
  </w:style>
  <w:style w:type="character" w:customStyle="1" w:styleId="c6">
    <w:name w:val="c6"/>
    <w:basedOn w:val="a0"/>
    <w:rsid w:val="005B6740"/>
  </w:style>
  <w:style w:type="character" w:customStyle="1" w:styleId="c5">
    <w:name w:val="c5"/>
    <w:basedOn w:val="a0"/>
    <w:rsid w:val="005B6740"/>
  </w:style>
  <w:style w:type="character" w:customStyle="1" w:styleId="c23">
    <w:name w:val="c23"/>
    <w:basedOn w:val="a0"/>
    <w:rsid w:val="005B6740"/>
  </w:style>
  <w:style w:type="paragraph" w:customStyle="1" w:styleId="c10">
    <w:name w:val="c10"/>
    <w:basedOn w:val="a"/>
    <w:rsid w:val="005B67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5B6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4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484B9-5120-4575-B159-E97D1B6AB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3930</Words>
  <Characters>22404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Viacheslav Osipov</cp:lastModifiedBy>
  <cp:revision>19</cp:revision>
  <cp:lastPrinted>2019-08-05T09:49:00Z</cp:lastPrinted>
  <dcterms:created xsi:type="dcterms:W3CDTF">2018-01-01T09:16:00Z</dcterms:created>
  <dcterms:modified xsi:type="dcterms:W3CDTF">2021-06-15T20:28:00Z</dcterms:modified>
</cp:coreProperties>
</file>